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D2A04" w14:textId="77777777" w:rsidR="00D12F71" w:rsidRPr="00386A08" w:rsidRDefault="00D12F71" w:rsidP="00D12F71">
      <w:pPr>
        <w:spacing w:after="0" w:line="240" w:lineRule="auto"/>
        <w:jc w:val="center"/>
        <w:rPr>
          <w:rFonts w:ascii="Outfit" w:hAnsi="Outfit"/>
        </w:rPr>
      </w:pPr>
      <w:bookmarkStart w:id="0" w:name="_GoBack"/>
      <w:bookmarkEnd w:id="0"/>
      <w:r w:rsidRPr="00386A08">
        <w:rPr>
          <w:rFonts w:ascii="Outfit" w:hAnsi="Outfit"/>
          <w:b/>
        </w:rPr>
        <w:t>PROCESSO SELETIVO DO PROGRAMA DE PÓS-GRADUAÇÃO EM ALIMENTOS E NUTRIÇÃO DA FACULDADE DE ENGENHARIA DE ALIMENTOS – UNICAMP</w:t>
      </w:r>
    </w:p>
    <w:p w14:paraId="3A51C900" w14:textId="77777777" w:rsidR="00D12F71" w:rsidRPr="00386A08" w:rsidRDefault="00D12F71" w:rsidP="00D12F71">
      <w:pPr>
        <w:spacing w:after="0" w:line="240" w:lineRule="auto"/>
        <w:rPr>
          <w:rFonts w:ascii="Outfit" w:hAnsi="Outfit"/>
          <w:u w:val="single"/>
        </w:rPr>
      </w:pPr>
    </w:p>
    <w:p w14:paraId="2A42AF55" w14:textId="77777777" w:rsidR="00D12F71" w:rsidRDefault="00D12F71" w:rsidP="00D12F71">
      <w:pPr>
        <w:spacing w:after="0" w:line="240" w:lineRule="auto"/>
        <w:jc w:val="center"/>
        <w:rPr>
          <w:rFonts w:ascii="Outfit" w:hAnsi="Outfit"/>
          <w:b/>
          <w:color w:val="C00000"/>
          <w:u w:val="single"/>
        </w:rPr>
      </w:pPr>
    </w:p>
    <w:p w14:paraId="7ECE858E" w14:textId="77777777" w:rsidR="00D12F71" w:rsidRPr="00386A08" w:rsidRDefault="00D12F71" w:rsidP="00D12F71">
      <w:pPr>
        <w:spacing w:after="0" w:line="240" w:lineRule="auto"/>
        <w:jc w:val="center"/>
        <w:rPr>
          <w:rFonts w:ascii="Outfit" w:hAnsi="Outfit"/>
          <w:color w:val="C00000"/>
          <w:u w:val="single"/>
        </w:rPr>
      </w:pPr>
      <w:r w:rsidRPr="00386A08">
        <w:rPr>
          <w:rFonts w:ascii="Outfit" w:hAnsi="Outfit"/>
          <w:b/>
          <w:color w:val="C00000"/>
          <w:u w:val="single"/>
        </w:rPr>
        <w:t>ANEXO II</w:t>
      </w:r>
    </w:p>
    <w:p w14:paraId="63AA31EF" w14:textId="77777777" w:rsidR="00D12F71" w:rsidRDefault="00D12F71" w:rsidP="00D45558">
      <w:pPr>
        <w:spacing w:after="0" w:line="240" w:lineRule="auto"/>
        <w:jc w:val="center"/>
        <w:rPr>
          <w:rFonts w:ascii="Outfit" w:hAnsi="Outfit"/>
          <w:b/>
          <w:color w:val="C00000"/>
        </w:rPr>
      </w:pPr>
    </w:p>
    <w:p w14:paraId="67BF23C3" w14:textId="6E056F61" w:rsidR="00575023" w:rsidRPr="00386A08" w:rsidRDefault="00575023" w:rsidP="00D45558">
      <w:pPr>
        <w:spacing w:after="0" w:line="240" w:lineRule="auto"/>
        <w:jc w:val="center"/>
        <w:rPr>
          <w:rFonts w:ascii="Outfit" w:hAnsi="Outfit"/>
          <w:b/>
          <w:color w:val="C00000"/>
        </w:rPr>
      </w:pPr>
      <w:r w:rsidRPr="00386A08">
        <w:rPr>
          <w:rFonts w:ascii="Outfit" w:hAnsi="Outfit"/>
          <w:b/>
          <w:color w:val="C00000"/>
        </w:rPr>
        <w:t>COMPROVANTES DO CURRÍCULO LATTES</w:t>
      </w:r>
    </w:p>
    <w:p w14:paraId="3C984BC5" w14:textId="77777777" w:rsidR="00665137" w:rsidRPr="00386A08" w:rsidRDefault="00665137" w:rsidP="00D45558">
      <w:pPr>
        <w:spacing w:after="0" w:line="240" w:lineRule="auto"/>
        <w:jc w:val="center"/>
        <w:rPr>
          <w:rFonts w:ascii="Outfit" w:hAnsi="Outfit"/>
          <w:b/>
          <w:color w:val="C00000"/>
        </w:rPr>
      </w:pPr>
    </w:p>
    <w:p w14:paraId="38A72ED2" w14:textId="5959F641" w:rsidR="00665137" w:rsidRPr="00386A08" w:rsidRDefault="00665137" w:rsidP="00D45558">
      <w:pPr>
        <w:spacing w:after="0" w:line="240" w:lineRule="auto"/>
        <w:jc w:val="center"/>
        <w:rPr>
          <w:rFonts w:ascii="Outfit" w:hAnsi="Outfit"/>
          <w:color w:val="EE0000"/>
        </w:rPr>
      </w:pPr>
      <w:r w:rsidRPr="00386A08">
        <w:rPr>
          <w:rFonts w:ascii="Outfit" w:hAnsi="Outfit"/>
          <w:b/>
          <w:color w:val="C00000"/>
        </w:rPr>
        <w:t>MESTRADO</w:t>
      </w:r>
    </w:p>
    <w:p w14:paraId="2ACBD0A6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</w:p>
    <w:p w14:paraId="54073511" w14:textId="77777777" w:rsidR="00575023" w:rsidRPr="00386A08" w:rsidRDefault="00575023" w:rsidP="00D45558">
      <w:pPr>
        <w:spacing w:after="0" w:line="276" w:lineRule="auto"/>
        <w:jc w:val="both"/>
        <w:rPr>
          <w:rFonts w:ascii="Outfit" w:hAnsi="Outfit"/>
          <w:bCs/>
        </w:rPr>
      </w:pPr>
      <w:r w:rsidRPr="00386A08">
        <w:rPr>
          <w:rFonts w:ascii="Outfit" w:hAnsi="Outfit"/>
          <w:bCs/>
        </w:rPr>
        <w:t xml:space="preserve">Tabela a ser preenchida pelo candidato e enviada com os </w:t>
      </w:r>
      <w:r w:rsidRPr="00386A08">
        <w:rPr>
          <w:rFonts w:ascii="Outfit" w:hAnsi="Outfit"/>
          <w:bCs/>
          <w:u w:val="single"/>
        </w:rPr>
        <w:t>documentos comprobatórios</w:t>
      </w:r>
      <w:r w:rsidRPr="00386A08">
        <w:rPr>
          <w:rFonts w:ascii="Outfit" w:hAnsi="Outfit"/>
          <w:bCs/>
        </w:rPr>
        <w:t xml:space="preserve"> (arquivo único em PDF). </w:t>
      </w:r>
    </w:p>
    <w:tbl>
      <w:tblPr>
        <w:tblW w:w="10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3402"/>
        <w:gridCol w:w="1644"/>
      </w:tblGrid>
      <w:tr w:rsidR="00D45558" w:rsidRPr="00386A08" w14:paraId="453266DA" w14:textId="77777777" w:rsidTr="00D45558">
        <w:trPr>
          <w:trHeight w:val="314"/>
          <w:jc w:val="center"/>
        </w:trPr>
        <w:tc>
          <w:tcPr>
            <w:tcW w:w="5216" w:type="dxa"/>
            <w:shd w:val="clear" w:color="auto" w:fill="F2F2F2" w:themeFill="background1" w:themeFillShade="F2"/>
            <w:vAlign w:val="center"/>
            <w:hideMark/>
          </w:tcPr>
          <w:p w14:paraId="1386E89B" w14:textId="0C2CEEA1" w:rsidR="00575023" w:rsidRPr="00386A08" w:rsidRDefault="00D45558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>Critérios para Candidatos ao Mestrado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  <w:hideMark/>
          </w:tcPr>
          <w:p w14:paraId="39963C87" w14:textId="21BA5CCA" w:rsidR="00575023" w:rsidRPr="00386A08" w:rsidRDefault="00D45558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>Pontuação</w:t>
            </w:r>
          </w:p>
        </w:tc>
        <w:tc>
          <w:tcPr>
            <w:tcW w:w="1644" w:type="dxa"/>
            <w:shd w:val="clear" w:color="auto" w:fill="F2F2F2" w:themeFill="background1" w:themeFillShade="F2"/>
            <w:hideMark/>
          </w:tcPr>
          <w:p w14:paraId="539CE60D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>Pontuação do candidato*</w:t>
            </w:r>
          </w:p>
        </w:tc>
      </w:tr>
      <w:tr w:rsidR="00D45558" w:rsidRPr="00386A08" w14:paraId="7D6DF9A3" w14:textId="77777777" w:rsidTr="00D45558">
        <w:trPr>
          <w:trHeight w:val="2041"/>
          <w:jc w:val="center"/>
        </w:trPr>
        <w:tc>
          <w:tcPr>
            <w:tcW w:w="5216" w:type="dxa"/>
            <w:vAlign w:val="center"/>
          </w:tcPr>
          <w:p w14:paraId="39A082C7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 xml:space="preserve">Número de semestres do prazo regular de integralização do curso de graduação; número de semestres utilizados pelo aluno para </w:t>
            </w:r>
            <w:proofErr w:type="gramStart"/>
            <w:r w:rsidRPr="00386A08">
              <w:rPr>
                <w:rFonts w:ascii="Outfit" w:hAnsi="Outfit"/>
              </w:rPr>
              <w:t>integralizar</w:t>
            </w:r>
            <w:proofErr w:type="gramEnd"/>
          </w:p>
          <w:p w14:paraId="087CE1AC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  <w:bCs/>
                <w:color w:val="C00000"/>
              </w:rPr>
              <w:t>OBS.:</w:t>
            </w:r>
            <w:r w:rsidRPr="00386A08">
              <w:rPr>
                <w:rFonts w:ascii="Outfit" w:hAnsi="Outfit"/>
                <w:color w:val="C00000"/>
              </w:rPr>
              <w:t xml:space="preserve"> O prazo regular de integralização é o número de semestres proposto pela Unidade de Ensino para o cumprimento do Currículo Pleno, informação que consta nos Catálogos de cursos.</w:t>
            </w:r>
          </w:p>
        </w:tc>
        <w:tc>
          <w:tcPr>
            <w:tcW w:w="3402" w:type="dxa"/>
            <w:vAlign w:val="center"/>
            <w:hideMark/>
          </w:tcPr>
          <w:p w14:paraId="39EA26C7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proofErr w:type="spellStart"/>
            <w:r w:rsidRPr="00386A08">
              <w:rPr>
                <w:rFonts w:ascii="Outfit" w:hAnsi="Outfit"/>
              </w:rPr>
              <w:t>Nregular</w:t>
            </w:r>
            <w:proofErr w:type="spellEnd"/>
            <w:r w:rsidRPr="00386A08">
              <w:rPr>
                <w:rFonts w:ascii="Outfit" w:hAnsi="Outfit"/>
              </w:rPr>
              <w:t>/</w:t>
            </w:r>
            <w:proofErr w:type="spellStart"/>
            <w:r w:rsidRPr="00386A08">
              <w:rPr>
                <w:rFonts w:ascii="Outfit" w:hAnsi="Outfit"/>
              </w:rPr>
              <w:t>Ncursado</w:t>
            </w:r>
            <w:proofErr w:type="spellEnd"/>
            <w:r w:rsidRPr="00386A08">
              <w:rPr>
                <w:rFonts w:ascii="Outfit" w:hAnsi="Outfit"/>
              </w:rPr>
              <w:t>*3,5</w:t>
            </w:r>
          </w:p>
        </w:tc>
        <w:tc>
          <w:tcPr>
            <w:tcW w:w="1644" w:type="dxa"/>
          </w:tcPr>
          <w:p w14:paraId="66DE68F9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29A7DBAE" w14:textId="77777777" w:rsidTr="00D45558">
        <w:trPr>
          <w:trHeight w:val="907"/>
          <w:jc w:val="center"/>
        </w:trPr>
        <w:tc>
          <w:tcPr>
            <w:tcW w:w="5216" w:type="dxa"/>
            <w:vAlign w:val="center"/>
            <w:hideMark/>
          </w:tcPr>
          <w:p w14:paraId="7F0ED29B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Número de semestres de Iniciação Científica – indicar a agência de fomento se for o caso</w:t>
            </w:r>
          </w:p>
        </w:tc>
        <w:tc>
          <w:tcPr>
            <w:tcW w:w="3402" w:type="dxa"/>
            <w:vAlign w:val="center"/>
          </w:tcPr>
          <w:p w14:paraId="76B26FD4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0,4/semestre FAPESP ou similar</w:t>
            </w:r>
          </w:p>
          <w:p w14:paraId="36790B08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0,3/semestre PIBIC ou similar</w:t>
            </w:r>
          </w:p>
          <w:p w14:paraId="5B2BFBF5" w14:textId="0443B884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0,25/semestre voluntária</w:t>
            </w:r>
          </w:p>
        </w:tc>
        <w:tc>
          <w:tcPr>
            <w:tcW w:w="1644" w:type="dxa"/>
          </w:tcPr>
          <w:p w14:paraId="416DBAE6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1B4BF027" w14:textId="77777777" w:rsidTr="00D45558">
        <w:trPr>
          <w:trHeight w:val="907"/>
          <w:jc w:val="center"/>
        </w:trPr>
        <w:tc>
          <w:tcPr>
            <w:tcW w:w="5216" w:type="dxa"/>
            <w:vAlign w:val="center"/>
            <w:hideMark/>
          </w:tcPr>
          <w:p w14:paraId="27A358B0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Número de semestres com experiência em pesquisa científica no exterior e/ou graduação sanduíche no exterior</w:t>
            </w:r>
          </w:p>
        </w:tc>
        <w:tc>
          <w:tcPr>
            <w:tcW w:w="3402" w:type="dxa"/>
            <w:vAlign w:val="center"/>
            <w:hideMark/>
          </w:tcPr>
          <w:p w14:paraId="408E0D70" w14:textId="3F6AEE46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0,50/semestre</w:t>
            </w:r>
          </w:p>
        </w:tc>
        <w:tc>
          <w:tcPr>
            <w:tcW w:w="1644" w:type="dxa"/>
          </w:tcPr>
          <w:p w14:paraId="24A64FB1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443A89C4" w14:textId="77777777" w:rsidTr="00D45558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4B48BA25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estratos A1 e A4 (1° autor)</w:t>
            </w:r>
          </w:p>
        </w:tc>
        <w:tc>
          <w:tcPr>
            <w:tcW w:w="3402" w:type="dxa"/>
            <w:vAlign w:val="center"/>
            <w:hideMark/>
          </w:tcPr>
          <w:p w14:paraId="4019FD33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0,5/artigo</w:t>
            </w:r>
          </w:p>
        </w:tc>
        <w:tc>
          <w:tcPr>
            <w:tcW w:w="1644" w:type="dxa"/>
          </w:tcPr>
          <w:p w14:paraId="40136C9D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5B15FA7A" w14:textId="77777777" w:rsidTr="00D45558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14C41007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estratos A1 e A4 (coautor)</w:t>
            </w:r>
          </w:p>
        </w:tc>
        <w:tc>
          <w:tcPr>
            <w:tcW w:w="3402" w:type="dxa"/>
            <w:vAlign w:val="center"/>
            <w:hideMark/>
          </w:tcPr>
          <w:p w14:paraId="40A79EA1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0,25/artigo</w:t>
            </w:r>
          </w:p>
        </w:tc>
        <w:tc>
          <w:tcPr>
            <w:tcW w:w="1644" w:type="dxa"/>
          </w:tcPr>
          <w:p w14:paraId="797D6844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30A14698" w14:textId="77777777" w:rsidTr="00D45558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75370B3C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estratos B1 a B4 (1° autor)</w:t>
            </w:r>
          </w:p>
        </w:tc>
        <w:tc>
          <w:tcPr>
            <w:tcW w:w="3402" w:type="dxa"/>
            <w:vAlign w:val="center"/>
            <w:hideMark/>
          </w:tcPr>
          <w:p w14:paraId="5BB6F2BC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0,2/artigo</w:t>
            </w:r>
          </w:p>
        </w:tc>
        <w:tc>
          <w:tcPr>
            <w:tcW w:w="1644" w:type="dxa"/>
          </w:tcPr>
          <w:p w14:paraId="148AEC8B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71F36DE5" w14:textId="77777777" w:rsidTr="00D45558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361E149A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estratos B1 a B4 (coautor)</w:t>
            </w:r>
          </w:p>
        </w:tc>
        <w:tc>
          <w:tcPr>
            <w:tcW w:w="3402" w:type="dxa"/>
            <w:vAlign w:val="center"/>
            <w:hideMark/>
          </w:tcPr>
          <w:p w14:paraId="3B093A8D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0,1/artigo</w:t>
            </w:r>
          </w:p>
        </w:tc>
        <w:tc>
          <w:tcPr>
            <w:tcW w:w="1644" w:type="dxa"/>
          </w:tcPr>
          <w:p w14:paraId="6C180E8F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26F4113F" w14:textId="77777777" w:rsidTr="00D45558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22CBE467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C (1° autor)</w:t>
            </w:r>
          </w:p>
        </w:tc>
        <w:tc>
          <w:tcPr>
            <w:tcW w:w="3402" w:type="dxa"/>
            <w:vAlign w:val="center"/>
            <w:hideMark/>
          </w:tcPr>
          <w:p w14:paraId="030600CA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0,1/artigo</w:t>
            </w:r>
          </w:p>
        </w:tc>
        <w:tc>
          <w:tcPr>
            <w:tcW w:w="1644" w:type="dxa"/>
          </w:tcPr>
          <w:p w14:paraId="1858EFCC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7C3836FC" w14:textId="77777777" w:rsidTr="00D45558">
        <w:trPr>
          <w:trHeight w:val="624"/>
          <w:jc w:val="center"/>
        </w:trPr>
        <w:tc>
          <w:tcPr>
            <w:tcW w:w="5216" w:type="dxa"/>
            <w:vAlign w:val="center"/>
            <w:hideMark/>
          </w:tcPr>
          <w:p w14:paraId="7C4667D6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Capítulos de livros (relativos à Ciência e Tecnologia de Alimentos) (1</w:t>
            </w:r>
            <w:r w:rsidRPr="00386A08">
              <w:rPr>
                <w:rFonts w:ascii="Outfit" w:hAnsi="Outfit"/>
                <w:vertAlign w:val="superscript"/>
              </w:rPr>
              <w:t>o</w:t>
            </w:r>
            <w:r w:rsidRPr="00386A08">
              <w:rPr>
                <w:rFonts w:ascii="Outfit" w:hAnsi="Outfit"/>
              </w:rPr>
              <w:t xml:space="preserve"> autor)</w:t>
            </w:r>
          </w:p>
        </w:tc>
        <w:tc>
          <w:tcPr>
            <w:tcW w:w="3402" w:type="dxa"/>
            <w:vAlign w:val="center"/>
            <w:hideMark/>
          </w:tcPr>
          <w:p w14:paraId="340A87A9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0,2/produção</w:t>
            </w:r>
          </w:p>
        </w:tc>
        <w:tc>
          <w:tcPr>
            <w:tcW w:w="1644" w:type="dxa"/>
          </w:tcPr>
          <w:p w14:paraId="13032F3F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47C221AB" w14:textId="77777777" w:rsidTr="00D45558">
        <w:trPr>
          <w:trHeight w:val="624"/>
          <w:jc w:val="center"/>
        </w:trPr>
        <w:tc>
          <w:tcPr>
            <w:tcW w:w="5216" w:type="dxa"/>
            <w:vAlign w:val="center"/>
            <w:hideMark/>
          </w:tcPr>
          <w:p w14:paraId="13A25D1B" w14:textId="77777777" w:rsidR="00575023" w:rsidRPr="00386A08" w:rsidRDefault="00575023" w:rsidP="00575023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Capítulos de livros (relativos à Ciência e Tecnologia de Alimentos) (coautor)</w:t>
            </w:r>
          </w:p>
        </w:tc>
        <w:tc>
          <w:tcPr>
            <w:tcW w:w="3402" w:type="dxa"/>
            <w:vAlign w:val="center"/>
            <w:hideMark/>
          </w:tcPr>
          <w:p w14:paraId="56DA9C84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0,1/produção</w:t>
            </w:r>
          </w:p>
        </w:tc>
        <w:tc>
          <w:tcPr>
            <w:tcW w:w="1644" w:type="dxa"/>
          </w:tcPr>
          <w:p w14:paraId="1BB34747" w14:textId="77777777" w:rsidR="00575023" w:rsidRPr="00386A08" w:rsidRDefault="00575023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D45558" w:rsidRPr="00386A08" w14:paraId="7FB83105" w14:textId="77777777" w:rsidTr="00D45558">
        <w:trPr>
          <w:trHeight w:val="340"/>
          <w:jc w:val="center"/>
        </w:trPr>
        <w:tc>
          <w:tcPr>
            <w:tcW w:w="8618" w:type="dxa"/>
            <w:gridSpan w:val="2"/>
            <w:shd w:val="clear" w:color="auto" w:fill="F2F2F2" w:themeFill="background1" w:themeFillShade="F2"/>
            <w:vAlign w:val="center"/>
          </w:tcPr>
          <w:p w14:paraId="78D616EC" w14:textId="77777777" w:rsidR="00D45558" w:rsidRPr="00386A08" w:rsidRDefault="00D45558" w:rsidP="00D45558">
            <w:pPr>
              <w:spacing w:after="0" w:line="240" w:lineRule="auto"/>
              <w:rPr>
                <w:rFonts w:ascii="Outfit" w:hAnsi="Outfit"/>
                <w:b/>
                <w:bCs/>
              </w:rPr>
            </w:pPr>
            <w:r w:rsidRPr="00386A08">
              <w:rPr>
                <w:rFonts w:ascii="Outfit" w:hAnsi="Outfit"/>
                <w:b/>
                <w:bCs/>
              </w:rPr>
              <w:t>TOTAL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483A4D67" w14:textId="77777777" w:rsidR="00D45558" w:rsidRPr="00386A08" w:rsidRDefault="00D45558" w:rsidP="00D45558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</w:tbl>
    <w:p w14:paraId="583D8D64" w14:textId="77777777" w:rsidR="00575023" w:rsidRPr="00386A08" w:rsidRDefault="00575023" w:rsidP="00575023">
      <w:pPr>
        <w:spacing w:after="0" w:line="240" w:lineRule="auto"/>
        <w:rPr>
          <w:rFonts w:ascii="Outfit" w:hAnsi="Outfit"/>
        </w:rPr>
      </w:pPr>
      <w:r w:rsidRPr="00386A08">
        <w:rPr>
          <w:rFonts w:ascii="Outfit" w:hAnsi="Outfit"/>
        </w:rPr>
        <w:t>*Observar a pontuação máxima de cada item na Tabela 1.</w:t>
      </w:r>
    </w:p>
    <w:p w14:paraId="06600842" w14:textId="2A011055" w:rsidR="00575023" w:rsidRPr="00386A08" w:rsidRDefault="00575023" w:rsidP="00575023">
      <w:pPr>
        <w:spacing w:after="0" w:line="240" w:lineRule="auto"/>
        <w:rPr>
          <w:rFonts w:ascii="Outfit" w:hAnsi="Outfit"/>
        </w:rPr>
      </w:pPr>
      <w:r w:rsidRPr="00386A08">
        <w:rPr>
          <w:rFonts w:ascii="Outfit" w:hAnsi="Outfit"/>
        </w:rPr>
        <w:t>Qualis da área de Ciência de Alimentos, quadriênio 20</w:t>
      </w:r>
      <w:r w:rsidR="00D45558" w:rsidRPr="00386A08">
        <w:rPr>
          <w:rFonts w:ascii="Outfit" w:hAnsi="Outfit"/>
        </w:rPr>
        <w:t>21</w:t>
      </w:r>
      <w:r w:rsidRPr="00386A08">
        <w:rPr>
          <w:rFonts w:ascii="Outfit" w:hAnsi="Outfit"/>
        </w:rPr>
        <w:t>-202</w:t>
      </w:r>
      <w:r w:rsidR="00D45558" w:rsidRPr="00386A08">
        <w:rPr>
          <w:rFonts w:ascii="Outfit" w:hAnsi="Outfit"/>
        </w:rPr>
        <w:t>4</w:t>
      </w:r>
      <w:r w:rsidRPr="00386A08">
        <w:rPr>
          <w:rFonts w:ascii="Outfit" w:hAnsi="Outfit"/>
        </w:rPr>
        <w:t xml:space="preserve"> (disponível em:</w:t>
      </w:r>
      <w:r w:rsidR="00665137" w:rsidRPr="00386A08">
        <w:rPr>
          <w:rFonts w:ascii="Outfit" w:hAnsi="Outfit"/>
        </w:rPr>
        <w:t xml:space="preserve"> </w:t>
      </w:r>
      <w:hyperlink r:id="rId10" w:history="1">
        <w:r w:rsidR="002E7B64" w:rsidRPr="00386A08">
          <w:rPr>
            <w:rStyle w:val="Hyperlink"/>
            <w:rFonts w:ascii="Outfit" w:hAnsi="Outfit"/>
            <w:position w:val="0"/>
          </w:rPr>
          <w:t>https://sucupira-legado.capes.gov.br/</w:t>
        </w:r>
      </w:hyperlink>
      <w:proofErr w:type="gramStart"/>
      <w:r w:rsidRPr="00386A08">
        <w:rPr>
          <w:rFonts w:ascii="Outfit" w:hAnsi="Outfit"/>
        </w:rPr>
        <w:t>)</w:t>
      </w:r>
      <w:proofErr w:type="gramEnd"/>
    </w:p>
    <w:p w14:paraId="7E650798" w14:textId="50B2C790" w:rsidR="00575023" w:rsidRPr="00386A08" w:rsidRDefault="00D45558" w:rsidP="00575023">
      <w:pPr>
        <w:spacing w:after="0" w:line="240" w:lineRule="auto"/>
        <w:rPr>
          <w:rFonts w:ascii="Outfit" w:hAnsi="Outfit"/>
          <w:bCs/>
          <w:iCs/>
          <w:color w:val="C00000"/>
        </w:rPr>
      </w:pPr>
      <w:r w:rsidRPr="00386A08">
        <w:rPr>
          <w:rFonts w:ascii="Outfit" w:hAnsi="Outfit"/>
          <w:b/>
          <w:iCs/>
          <w:color w:val="C00000"/>
        </w:rPr>
        <w:t>ATENÇÃO!</w:t>
      </w:r>
      <w:r w:rsidRPr="00386A08">
        <w:rPr>
          <w:rFonts w:ascii="Outfit" w:hAnsi="Outfit"/>
          <w:bCs/>
          <w:iCs/>
          <w:color w:val="C00000"/>
        </w:rPr>
        <w:t xml:space="preserve"> </w:t>
      </w:r>
      <w:r w:rsidR="00575023" w:rsidRPr="00386A08">
        <w:rPr>
          <w:rFonts w:ascii="Outfit" w:hAnsi="Outfit"/>
          <w:bCs/>
          <w:iCs/>
          <w:color w:val="C00000"/>
        </w:rPr>
        <w:t>Informações/produções sem comprovação não serão pontuadas.</w:t>
      </w:r>
    </w:p>
    <w:p w14:paraId="3E225F0E" w14:textId="13E8C5EC" w:rsidR="00386A08" w:rsidRDefault="00386A08">
      <w:pPr>
        <w:rPr>
          <w:rFonts w:ascii="Outfit" w:hAnsi="Outfit"/>
          <w:bCs/>
          <w:iCs/>
          <w:color w:val="C00000"/>
        </w:rPr>
      </w:pPr>
      <w:r>
        <w:rPr>
          <w:rFonts w:ascii="Outfit" w:hAnsi="Outfit"/>
          <w:bCs/>
          <w:iCs/>
          <w:color w:val="C00000"/>
        </w:rPr>
        <w:br w:type="page"/>
      </w:r>
    </w:p>
    <w:p w14:paraId="63FDA32F" w14:textId="77777777" w:rsidR="002E7B64" w:rsidRPr="00386A08" w:rsidRDefault="002E7B64" w:rsidP="00575023">
      <w:pPr>
        <w:spacing w:after="0" w:line="240" w:lineRule="auto"/>
        <w:rPr>
          <w:rFonts w:ascii="Outfit" w:hAnsi="Outfit"/>
          <w:bCs/>
          <w:iCs/>
          <w:color w:val="C00000"/>
        </w:rPr>
      </w:pPr>
    </w:p>
    <w:p w14:paraId="7591D4DA" w14:textId="10CAB763" w:rsidR="002E7B64" w:rsidRPr="00386A08" w:rsidRDefault="002E7B64" w:rsidP="002E7B64">
      <w:pPr>
        <w:spacing w:after="0" w:line="240" w:lineRule="auto"/>
        <w:jc w:val="center"/>
        <w:rPr>
          <w:rFonts w:ascii="Outfit" w:hAnsi="Outfit"/>
          <w:color w:val="C00000"/>
        </w:rPr>
      </w:pPr>
      <w:r w:rsidRPr="00386A08">
        <w:rPr>
          <w:rFonts w:ascii="Outfit" w:hAnsi="Outfit"/>
          <w:b/>
          <w:color w:val="C00000"/>
        </w:rPr>
        <w:t>DOUTORADO</w:t>
      </w:r>
    </w:p>
    <w:p w14:paraId="769FAC53" w14:textId="77777777" w:rsidR="002E7B64" w:rsidRPr="00386A08" w:rsidRDefault="002E7B64" w:rsidP="002E7B64">
      <w:pPr>
        <w:spacing w:after="0" w:line="240" w:lineRule="auto"/>
        <w:rPr>
          <w:rFonts w:ascii="Outfit" w:hAnsi="Outfit"/>
        </w:rPr>
      </w:pPr>
    </w:p>
    <w:p w14:paraId="66A2D32D" w14:textId="77777777" w:rsidR="002E7B64" w:rsidRPr="00386A08" w:rsidRDefault="002E7B64" w:rsidP="002E7B64">
      <w:pPr>
        <w:spacing w:after="0" w:line="276" w:lineRule="auto"/>
        <w:jc w:val="both"/>
        <w:rPr>
          <w:rFonts w:ascii="Outfit" w:hAnsi="Outfit"/>
          <w:bCs/>
        </w:rPr>
      </w:pPr>
      <w:r w:rsidRPr="00386A08">
        <w:rPr>
          <w:rFonts w:ascii="Outfit" w:hAnsi="Outfit"/>
          <w:bCs/>
        </w:rPr>
        <w:t xml:space="preserve">Tabela a ser preenchida pelo candidato e enviada com os </w:t>
      </w:r>
      <w:r w:rsidRPr="00386A08">
        <w:rPr>
          <w:rFonts w:ascii="Outfit" w:hAnsi="Outfit"/>
          <w:bCs/>
          <w:u w:val="single"/>
        </w:rPr>
        <w:t>documentos comprobatórios</w:t>
      </w:r>
      <w:r w:rsidRPr="00386A08">
        <w:rPr>
          <w:rFonts w:ascii="Outfit" w:hAnsi="Outfit"/>
          <w:bCs/>
        </w:rPr>
        <w:t xml:space="preserve"> (arquivo único em PDF). </w:t>
      </w:r>
    </w:p>
    <w:tbl>
      <w:tblPr>
        <w:tblW w:w="10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3402"/>
        <w:gridCol w:w="1644"/>
      </w:tblGrid>
      <w:tr w:rsidR="002E7B64" w:rsidRPr="00386A08" w14:paraId="09818637" w14:textId="77777777" w:rsidTr="00B574CC">
        <w:trPr>
          <w:trHeight w:val="314"/>
          <w:jc w:val="center"/>
        </w:trPr>
        <w:tc>
          <w:tcPr>
            <w:tcW w:w="5216" w:type="dxa"/>
            <w:shd w:val="clear" w:color="auto" w:fill="F2F2F2" w:themeFill="background1" w:themeFillShade="F2"/>
            <w:vAlign w:val="center"/>
            <w:hideMark/>
          </w:tcPr>
          <w:p w14:paraId="0F8C5C43" w14:textId="77777777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>Critérios para Candidatos ao Mestrado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  <w:hideMark/>
          </w:tcPr>
          <w:p w14:paraId="16BC33EF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>Pontuação</w:t>
            </w:r>
          </w:p>
        </w:tc>
        <w:tc>
          <w:tcPr>
            <w:tcW w:w="1644" w:type="dxa"/>
            <w:shd w:val="clear" w:color="auto" w:fill="F2F2F2" w:themeFill="background1" w:themeFillShade="F2"/>
            <w:hideMark/>
          </w:tcPr>
          <w:p w14:paraId="4D211723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</w:rPr>
              <w:t>Pontuação do candidato*</w:t>
            </w:r>
          </w:p>
        </w:tc>
      </w:tr>
      <w:tr w:rsidR="002E7B64" w:rsidRPr="00386A08" w14:paraId="3F0B4B2B" w14:textId="77777777" w:rsidTr="00B574CC">
        <w:trPr>
          <w:trHeight w:val="2041"/>
          <w:jc w:val="center"/>
        </w:trPr>
        <w:tc>
          <w:tcPr>
            <w:tcW w:w="5216" w:type="dxa"/>
            <w:vAlign w:val="center"/>
          </w:tcPr>
          <w:p w14:paraId="4906A00E" w14:textId="77777777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 xml:space="preserve">Número de semestres do prazo regular de integralização do curso de graduação; número de semestres utilizados pelo aluno para </w:t>
            </w:r>
            <w:proofErr w:type="gramStart"/>
            <w:r w:rsidRPr="00386A08">
              <w:rPr>
                <w:rFonts w:ascii="Outfit" w:hAnsi="Outfit"/>
              </w:rPr>
              <w:t>integralizar</w:t>
            </w:r>
            <w:proofErr w:type="gramEnd"/>
          </w:p>
          <w:p w14:paraId="1E371C25" w14:textId="77777777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  <w:b/>
                <w:bCs/>
                <w:color w:val="C00000"/>
              </w:rPr>
              <w:t>OBS.:</w:t>
            </w:r>
            <w:r w:rsidRPr="00386A08">
              <w:rPr>
                <w:rFonts w:ascii="Outfit" w:hAnsi="Outfit"/>
                <w:color w:val="C00000"/>
              </w:rPr>
              <w:t xml:space="preserve"> O prazo regular de integralização é o número de semestres proposto pela Unidade de Ensino para o cumprimento do Currículo Pleno, informação que consta nos Catálogos de cursos.</w:t>
            </w:r>
          </w:p>
        </w:tc>
        <w:tc>
          <w:tcPr>
            <w:tcW w:w="3402" w:type="dxa"/>
            <w:vAlign w:val="center"/>
            <w:hideMark/>
          </w:tcPr>
          <w:p w14:paraId="433F6FDD" w14:textId="363E1D40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proofErr w:type="spellStart"/>
            <w:r w:rsidRPr="00386A08">
              <w:rPr>
                <w:rFonts w:ascii="Outfit" w:hAnsi="Outfit"/>
              </w:rPr>
              <w:t>Nregular</w:t>
            </w:r>
            <w:proofErr w:type="spellEnd"/>
            <w:r w:rsidRPr="00386A08">
              <w:rPr>
                <w:rFonts w:ascii="Outfit" w:hAnsi="Outfit"/>
              </w:rPr>
              <w:t>/</w:t>
            </w:r>
            <w:proofErr w:type="spellStart"/>
            <w:r w:rsidRPr="00386A08">
              <w:rPr>
                <w:rFonts w:ascii="Outfit" w:hAnsi="Outfit"/>
              </w:rPr>
              <w:t>Ncursado</w:t>
            </w:r>
            <w:proofErr w:type="spellEnd"/>
            <w:r w:rsidRPr="00386A08">
              <w:rPr>
                <w:rFonts w:ascii="Outfit" w:hAnsi="Outfit"/>
              </w:rPr>
              <w:t>*2,0</w:t>
            </w:r>
          </w:p>
        </w:tc>
        <w:tc>
          <w:tcPr>
            <w:tcW w:w="1644" w:type="dxa"/>
          </w:tcPr>
          <w:p w14:paraId="73B34281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2920095B" w14:textId="77777777" w:rsidTr="00B574CC">
        <w:trPr>
          <w:trHeight w:val="907"/>
          <w:jc w:val="center"/>
        </w:trPr>
        <w:tc>
          <w:tcPr>
            <w:tcW w:w="5216" w:type="dxa"/>
            <w:vAlign w:val="center"/>
            <w:hideMark/>
          </w:tcPr>
          <w:p w14:paraId="00A988F5" w14:textId="77777777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Número de semestres com experiência em pesquisa científica no exterior e/ou graduação sanduíche no exterior</w:t>
            </w:r>
          </w:p>
        </w:tc>
        <w:tc>
          <w:tcPr>
            <w:tcW w:w="3402" w:type="dxa"/>
            <w:vAlign w:val="center"/>
            <w:hideMark/>
          </w:tcPr>
          <w:p w14:paraId="02F7D5A1" w14:textId="5FA76B14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0,25/semestre</w:t>
            </w:r>
          </w:p>
        </w:tc>
        <w:tc>
          <w:tcPr>
            <w:tcW w:w="1644" w:type="dxa"/>
          </w:tcPr>
          <w:p w14:paraId="78CB44EC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26EC29BD" w14:textId="77777777" w:rsidTr="00B574CC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4D13BDB3" w14:textId="77777777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estratos A1 e A4 (1° autor)</w:t>
            </w:r>
          </w:p>
        </w:tc>
        <w:tc>
          <w:tcPr>
            <w:tcW w:w="3402" w:type="dxa"/>
            <w:vAlign w:val="center"/>
            <w:hideMark/>
          </w:tcPr>
          <w:p w14:paraId="09616D79" w14:textId="58519DBD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1/artigo</w:t>
            </w:r>
          </w:p>
        </w:tc>
        <w:tc>
          <w:tcPr>
            <w:tcW w:w="1644" w:type="dxa"/>
          </w:tcPr>
          <w:p w14:paraId="79B16E94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22F73B95" w14:textId="77777777" w:rsidTr="00B574CC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4D0A08CF" w14:textId="77777777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estratos A1 e A4 (coautor)</w:t>
            </w:r>
          </w:p>
        </w:tc>
        <w:tc>
          <w:tcPr>
            <w:tcW w:w="3402" w:type="dxa"/>
            <w:vAlign w:val="center"/>
            <w:hideMark/>
          </w:tcPr>
          <w:p w14:paraId="1500BC2D" w14:textId="4E1D4FF3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0,5/artigo</w:t>
            </w:r>
          </w:p>
        </w:tc>
        <w:tc>
          <w:tcPr>
            <w:tcW w:w="1644" w:type="dxa"/>
          </w:tcPr>
          <w:p w14:paraId="583FCF0E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040FD8D5" w14:textId="77777777" w:rsidTr="00B574CC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01B58166" w14:textId="77777777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estratos B1 a B4 (1° autor)</w:t>
            </w:r>
          </w:p>
        </w:tc>
        <w:tc>
          <w:tcPr>
            <w:tcW w:w="3402" w:type="dxa"/>
            <w:vAlign w:val="center"/>
            <w:hideMark/>
          </w:tcPr>
          <w:p w14:paraId="2B31D75C" w14:textId="34DB11C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0,5/artigo</w:t>
            </w:r>
          </w:p>
        </w:tc>
        <w:tc>
          <w:tcPr>
            <w:tcW w:w="1644" w:type="dxa"/>
          </w:tcPr>
          <w:p w14:paraId="321FABD5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49A32833" w14:textId="77777777" w:rsidTr="00B574CC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6EFE1DAC" w14:textId="77777777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estratos B1 a B4 (coautor)</w:t>
            </w:r>
          </w:p>
        </w:tc>
        <w:tc>
          <w:tcPr>
            <w:tcW w:w="3402" w:type="dxa"/>
            <w:vAlign w:val="center"/>
            <w:hideMark/>
          </w:tcPr>
          <w:p w14:paraId="25C53577" w14:textId="3A7C7574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0,2/artigo</w:t>
            </w:r>
          </w:p>
        </w:tc>
        <w:tc>
          <w:tcPr>
            <w:tcW w:w="1644" w:type="dxa"/>
          </w:tcPr>
          <w:p w14:paraId="19A0D1F3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554E5D47" w14:textId="77777777" w:rsidTr="00B574CC">
        <w:trPr>
          <w:trHeight w:val="340"/>
          <w:jc w:val="center"/>
        </w:trPr>
        <w:tc>
          <w:tcPr>
            <w:tcW w:w="5216" w:type="dxa"/>
            <w:vAlign w:val="center"/>
            <w:hideMark/>
          </w:tcPr>
          <w:p w14:paraId="134A0CF7" w14:textId="77777777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*Artigos – C (1° autor)</w:t>
            </w:r>
          </w:p>
        </w:tc>
        <w:tc>
          <w:tcPr>
            <w:tcW w:w="3402" w:type="dxa"/>
            <w:vAlign w:val="center"/>
            <w:hideMark/>
          </w:tcPr>
          <w:p w14:paraId="1AE00A71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0,1/artigo</w:t>
            </w:r>
          </w:p>
        </w:tc>
        <w:tc>
          <w:tcPr>
            <w:tcW w:w="1644" w:type="dxa"/>
          </w:tcPr>
          <w:p w14:paraId="1FFD590F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515D2659" w14:textId="77777777" w:rsidTr="00B574CC">
        <w:trPr>
          <w:trHeight w:val="624"/>
          <w:jc w:val="center"/>
        </w:trPr>
        <w:tc>
          <w:tcPr>
            <w:tcW w:w="5216" w:type="dxa"/>
            <w:vAlign w:val="center"/>
            <w:hideMark/>
          </w:tcPr>
          <w:p w14:paraId="3A5D5BEA" w14:textId="10E62090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Capítulos de livros em inglês (relativos à Ciência e Tecnologia de Alimentos) (1</w:t>
            </w:r>
            <w:r w:rsidRPr="00386A08">
              <w:rPr>
                <w:rFonts w:ascii="Outfit" w:hAnsi="Outfit"/>
                <w:vertAlign w:val="superscript"/>
              </w:rPr>
              <w:t>o</w:t>
            </w:r>
            <w:r w:rsidRPr="00386A08">
              <w:rPr>
                <w:rFonts w:ascii="Outfit" w:hAnsi="Outfit"/>
              </w:rPr>
              <w:t xml:space="preserve"> autor)</w:t>
            </w:r>
          </w:p>
        </w:tc>
        <w:tc>
          <w:tcPr>
            <w:tcW w:w="3402" w:type="dxa"/>
            <w:vAlign w:val="center"/>
            <w:hideMark/>
          </w:tcPr>
          <w:p w14:paraId="2A9BE1CC" w14:textId="0B423846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0,5/produção</w:t>
            </w:r>
          </w:p>
        </w:tc>
        <w:tc>
          <w:tcPr>
            <w:tcW w:w="1644" w:type="dxa"/>
          </w:tcPr>
          <w:p w14:paraId="39321505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74CC8C98" w14:textId="77777777" w:rsidTr="00B574CC">
        <w:trPr>
          <w:trHeight w:val="624"/>
          <w:jc w:val="center"/>
        </w:trPr>
        <w:tc>
          <w:tcPr>
            <w:tcW w:w="5216" w:type="dxa"/>
            <w:vAlign w:val="center"/>
            <w:hideMark/>
          </w:tcPr>
          <w:p w14:paraId="7D9513BF" w14:textId="31029532" w:rsidR="002E7B64" w:rsidRPr="00386A08" w:rsidRDefault="002E7B64" w:rsidP="00B574CC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Capítulos de livros em inglês (relativos à Ciência e Tecnologia de Alimentos) (coautor)</w:t>
            </w:r>
          </w:p>
        </w:tc>
        <w:tc>
          <w:tcPr>
            <w:tcW w:w="3402" w:type="dxa"/>
            <w:vAlign w:val="center"/>
            <w:hideMark/>
          </w:tcPr>
          <w:p w14:paraId="5B238A69" w14:textId="6526488E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0,2/produção</w:t>
            </w:r>
          </w:p>
        </w:tc>
        <w:tc>
          <w:tcPr>
            <w:tcW w:w="1644" w:type="dxa"/>
          </w:tcPr>
          <w:p w14:paraId="7D81BA14" w14:textId="77777777" w:rsidR="002E7B64" w:rsidRPr="00386A08" w:rsidRDefault="002E7B64" w:rsidP="00B574CC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50C46B97" w14:textId="77777777" w:rsidTr="00B574CC">
        <w:trPr>
          <w:trHeight w:val="624"/>
          <w:jc w:val="center"/>
        </w:trPr>
        <w:tc>
          <w:tcPr>
            <w:tcW w:w="5216" w:type="dxa"/>
            <w:vAlign w:val="center"/>
          </w:tcPr>
          <w:p w14:paraId="0D5B670D" w14:textId="4EC72F15" w:rsidR="002E7B64" w:rsidRPr="00386A08" w:rsidRDefault="002E7B64" w:rsidP="002E7B64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Capítulos de livros em outro idioma (relativos à Ciência e Tecnologia de Alimentos) (1</w:t>
            </w:r>
            <w:r w:rsidRPr="00386A08">
              <w:rPr>
                <w:rFonts w:ascii="Outfit" w:hAnsi="Outfit"/>
                <w:vertAlign w:val="superscript"/>
              </w:rPr>
              <w:t>o</w:t>
            </w:r>
            <w:r w:rsidRPr="00386A08">
              <w:rPr>
                <w:rFonts w:ascii="Outfit" w:hAnsi="Outfit"/>
              </w:rPr>
              <w:t xml:space="preserve"> autor)</w:t>
            </w:r>
          </w:p>
        </w:tc>
        <w:tc>
          <w:tcPr>
            <w:tcW w:w="3402" w:type="dxa"/>
            <w:vAlign w:val="center"/>
          </w:tcPr>
          <w:p w14:paraId="068D1639" w14:textId="4D6CCB41" w:rsidR="002E7B64" w:rsidRPr="00386A08" w:rsidRDefault="002E7B64" w:rsidP="002E7B64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0,2/produção</w:t>
            </w:r>
          </w:p>
        </w:tc>
        <w:tc>
          <w:tcPr>
            <w:tcW w:w="1644" w:type="dxa"/>
          </w:tcPr>
          <w:p w14:paraId="6D9A3A88" w14:textId="77777777" w:rsidR="002E7B64" w:rsidRPr="00386A08" w:rsidRDefault="002E7B64" w:rsidP="002E7B64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0FAC531D" w14:textId="77777777" w:rsidTr="00B574CC">
        <w:trPr>
          <w:trHeight w:val="624"/>
          <w:jc w:val="center"/>
        </w:trPr>
        <w:tc>
          <w:tcPr>
            <w:tcW w:w="5216" w:type="dxa"/>
            <w:vAlign w:val="center"/>
          </w:tcPr>
          <w:p w14:paraId="6DA4A588" w14:textId="718A6E87" w:rsidR="002E7B64" w:rsidRPr="00386A08" w:rsidRDefault="002E7B64" w:rsidP="002E7B64">
            <w:pPr>
              <w:spacing w:after="0" w:line="240" w:lineRule="auto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Capítulos de livros em outro idioma (relativos à Ciência e Tecnologia de Alimentos) (coautor)</w:t>
            </w:r>
          </w:p>
        </w:tc>
        <w:tc>
          <w:tcPr>
            <w:tcW w:w="3402" w:type="dxa"/>
            <w:vAlign w:val="center"/>
          </w:tcPr>
          <w:p w14:paraId="606F3A1B" w14:textId="5F5D826C" w:rsidR="002E7B64" w:rsidRPr="00386A08" w:rsidRDefault="002E7B64" w:rsidP="002E7B64">
            <w:pPr>
              <w:spacing w:after="0" w:line="240" w:lineRule="auto"/>
              <w:jc w:val="center"/>
              <w:rPr>
                <w:rFonts w:ascii="Outfit" w:hAnsi="Outfit"/>
              </w:rPr>
            </w:pPr>
            <w:r w:rsidRPr="00386A08">
              <w:rPr>
                <w:rFonts w:ascii="Outfit" w:hAnsi="Outfit"/>
              </w:rPr>
              <w:t>0,1/produção</w:t>
            </w:r>
          </w:p>
        </w:tc>
        <w:tc>
          <w:tcPr>
            <w:tcW w:w="1644" w:type="dxa"/>
          </w:tcPr>
          <w:p w14:paraId="261506A3" w14:textId="77777777" w:rsidR="002E7B64" w:rsidRPr="00386A08" w:rsidRDefault="002E7B64" w:rsidP="002E7B64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  <w:tr w:rsidR="002E7B64" w:rsidRPr="00386A08" w14:paraId="7BE9296A" w14:textId="77777777" w:rsidTr="00B574CC">
        <w:trPr>
          <w:trHeight w:val="340"/>
          <w:jc w:val="center"/>
        </w:trPr>
        <w:tc>
          <w:tcPr>
            <w:tcW w:w="8618" w:type="dxa"/>
            <w:gridSpan w:val="2"/>
            <w:shd w:val="clear" w:color="auto" w:fill="F2F2F2" w:themeFill="background1" w:themeFillShade="F2"/>
            <w:vAlign w:val="center"/>
          </w:tcPr>
          <w:p w14:paraId="663AA2D2" w14:textId="77777777" w:rsidR="002E7B64" w:rsidRPr="00386A08" w:rsidRDefault="002E7B64" w:rsidP="002E7B64">
            <w:pPr>
              <w:spacing w:after="0" w:line="240" w:lineRule="auto"/>
              <w:rPr>
                <w:rFonts w:ascii="Outfit" w:hAnsi="Outfit"/>
                <w:b/>
                <w:bCs/>
              </w:rPr>
            </w:pPr>
            <w:r w:rsidRPr="00386A08">
              <w:rPr>
                <w:rFonts w:ascii="Outfit" w:hAnsi="Outfit"/>
                <w:b/>
                <w:bCs/>
              </w:rPr>
              <w:t>TOTAL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72853903" w14:textId="77777777" w:rsidR="002E7B64" w:rsidRPr="00386A08" w:rsidRDefault="002E7B64" w:rsidP="002E7B64">
            <w:pPr>
              <w:spacing w:after="0" w:line="240" w:lineRule="auto"/>
              <w:jc w:val="center"/>
              <w:rPr>
                <w:rFonts w:ascii="Outfit" w:hAnsi="Outfit"/>
              </w:rPr>
            </w:pPr>
          </w:p>
        </w:tc>
      </w:tr>
    </w:tbl>
    <w:p w14:paraId="3AE6B521" w14:textId="77777777" w:rsidR="002E7B64" w:rsidRPr="00386A08" w:rsidRDefault="002E7B64" w:rsidP="002E7B64">
      <w:pPr>
        <w:spacing w:after="0" w:line="240" w:lineRule="auto"/>
        <w:rPr>
          <w:rFonts w:ascii="Outfit" w:hAnsi="Outfit"/>
        </w:rPr>
      </w:pPr>
      <w:r w:rsidRPr="00386A08">
        <w:rPr>
          <w:rFonts w:ascii="Outfit" w:hAnsi="Outfit"/>
        </w:rPr>
        <w:t>*Observar a pontuação máxima de cada item na Tabela 1.</w:t>
      </w:r>
    </w:p>
    <w:p w14:paraId="3FBF82F0" w14:textId="77777777" w:rsidR="002E7B64" w:rsidRPr="00386A08" w:rsidRDefault="002E7B64" w:rsidP="002E7B64">
      <w:pPr>
        <w:spacing w:after="0" w:line="240" w:lineRule="auto"/>
        <w:rPr>
          <w:rFonts w:ascii="Outfit" w:hAnsi="Outfit"/>
        </w:rPr>
      </w:pPr>
      <w:r w:rsidRPr="00386A08">
        <w:rPr>
          <w:rFonts w:ascii="Outfit" w:hAnsi="Outfit"/>
        </w:rPr>
        <w:t xml:space="preserve">Qualis da área de Ciência de Alimentos, quadriênio 2021-2024 (disponível em: </w:t>
      </w:r>
      <w:hyperlink r:id="rId11" w:history="1">
        <w:r w:rsidRPr="00386A08">
          <w:rPr>
            <w:rStyle w:val="Hyperlink"/>
            <w:rFonts w:ascii="Outfit" w:hAnsi="Outfit"/>
            <w:position w:val="0"/>
          </w:rPr>
          <w:t>https://sucupira-legado.capes.gov.br/</w:t>
        </w:r>
      </w:hyperlink>
      <w:proofErr w:type="gramStart"/>
      <w:r w:rsidRPr="00386A08">
        <w:rPr>
          <w:rFonts w:ascii="Outfit" w:hAnsi="Outfit"/>
        </w:rPr>
        <w:t>)</w:t>
      </w:r>
      <w:proofErr w:type="gramEnd"/>
    </w:p>
    <w:p w14:paraId="310F03C2" w14:textId="77777777" w:rsidR="002E7B64" w:rsidRPr="00386A08" w:rsidRDefault="002E7B64" w:rsidP="002E7B64">
      <w:pPr>
        <w:spacing w:after="0" w:line="240" w:lineRule="auto"/>
        <w:rPr>
          <w:rFonts w:ascii="Outfit" w:hAnsi="Outfit"/>
          <w:bCs/>
          <w:iCs/>
          <w:color w:val="C00000"/>
        </w:rPr>
      </w:pPr>
      <w:r w:rsidRPr="00386A08">
        <w:rPr>
          <w:rFonts w:ascii="Outfit" w:hAnsi="Outfit"/>
          <w:b/>
          <w:iCs/>
          <w:color w:val="C00000"/>
        </w:rPr>
        <w:t>ATENÇÃO!</w:t>
      </w:r>
      <w:r w:rsidRPr="00386A08">
        <w:rPr>
          <w:rFonts w:ascii="Outfit" w:hAnsi="Outfit"/>
          <w:bCs/>
          <w:iCs/>
          <w:color w:val="C00000"/>
        </w:rPr>
        <w:t xml:space="preserve"> Informações/produções sem comprovação não serão pontuadas.</w:t>
      </w:r>
    </w:p>
    <w:p w14:paraId="2F9EAE4F" w14:textId="77777777" w:rsidR="002E7B64" w:rsidRPr="00386A08" w:rsidRDefault="002E7B64" w:rsidP="00575023">
      <w:pPr>
        <w:spacing w:after="0" w:line="240" w:lineRule="auto"/>
        <w:rPr>
          <w:rFonts w:ascii="Outfit" w:hAnsi="Outfit"/>
          <w:bCs/>
          <w:iCs/>
          <w:color w:val="C00000"/>
        </w:rPr>
      </w:pPr>
    </w:p>
    <w:p w14:paraId="0A5340FB" w14:textId="77777777" w:rsidR="002E7B64" w:rsidRDefault="002E7B64" w:rsidP="00575023">
      <w:pPr>
        <w:spacing w:after="0" w:line="240" w:lineRule="auto"/>
        <w:rPr>
          <w:rFonts w:ascii="Outfit" w:hAnsi="Outfit"/>
          <w:bCs/>
          <w:iCs/>
          <w:color w:val="C00000"/>
        </w:rPr>
      </w:pPr>
    </w:p>
    <w:p w14:paraId="222FD21E" w14:textId="77777777" w:rsidR="00386A08" w:rsidRPr="00386A08" w:rsidRDefault="00386A08" w:rsidP="00575023">
      <w:pPr>
        <w:spacing w:after="0" w:line="240" w:lineRule="auto"/>
        <w:rPr>
          <w:rFonts w:ascii="Outfit" w:hAnsi="Outfit"/>
          <w:bCs/>
          <w:iCs/>
          <w:color w:val="C00000"/>
        </w:rPr>
      </w:pPr>
    </w:p>
    <w:p w14:paraId="447A859F" w14:textId="77777777" w:rsidR="002E7B64" w:rsidRPr="00386A08" w:rsidRDefault="002E7B64" w:rsidP="00575023">
      <w:pPr>
        <w:spacing w:after="0" w:line="240" w:lineRule="auto"/>
        <w:rPr>
          <w:rFonts w:ascii="Outfit" w:hAnsi="Outfit"/>
          <w:bCs/>
          <w:iCs/>
          <w:color w:val="C00000"/>
        </w:rPr>
      </w:pPr>
    </w:p>
    <w:p w14:paraId="5B06FCF2" w14:textId="77777777" w:rsidR="002E7B64" w:rsidRPr="00386A08" w:rsidRDefault="002E7B64" w:rsidP="00575023">
      <w:pPr>
        <w:spacing w:after="0" w:line="240" w:lineRule="auto"/>
        <w:rPr>
          <w:rFonts w:ascii="Outfit" w:hAnsi="Outfit"/>
          <w:bCs/>
          <w:iCs/>
          <w:color w:val="C00000"/>
        </w:rPr>
      </w:pPr>
    </w:p>
    <w:p w14:paraId="6D0A896F" w14:textId="77777777" w:rsidR="002E7B64" w:rsidRPr="00386A08" w:rsidRDefault="002E7B64" w:rsidP="00575023">
      <w:pPr>
        <w:spacing w:after="0" w:line="240" w:lineRule="auto"/>
        <w:rPr>
          <w:rFonts w:ascii="Outfit" w:hAnsi="Outfit"/>
          <w:bCs/>
          <w:iCs/>
          <w:color w:val="C00000"/>
        </w:rPr>
      </w:pPr>
    </w:p>
    <w:p w14:paraId="75F9BC2F" w14:textId="77777777" w:rsidR="002E7B64" w:rsidRPr="00386A08" w:rsidRDefault="002E7B64" w:rsidP="00575023">
      <w:pPr>
        <w:spacing w:after="0" w:line="240" w:lineRule="auto"/>
        <w:rPr>
          <w:rFonts w:ascii="Outfit" w:hAnsi="Outfit"/>
          <w:bCs/>
          <w:iCs/>
          <w:color w:val="C00000"/>
        </w:rPr>
      </w:pPr>
    </w:p>
    <w:sectPr w:rsidR="002E7B64" w:rsidRPr="00386A08" w:rsidSect="00386A08">
      <w:headerReference w:type="default" r:id="rId12"/>
      <w:pgSz w:w="11906" w:h="16838"/>
      <w:pgMar w:top="1417" w:right="1701" w:bottom="1134" w:left="1701" w:header="113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63E6D" w14:textId="77777777" w:rsidR="00663A3F" w:rsidRDefault="00663A3F">
      <w:pPr>
        <w:spacing w:after="0" w:line="240" w:lineRule="auto"/>
      </w:pPr>
      <w:r>
        <w:separator/>
      </w:r>
    </w:p>
  </w:endnote>
  <w:endnote w:type="continuationSeparator" w:id="0">
    <w:p w14:paraId="3E2D53F3" w14:textId="77777777" w:rsidR="00663A3F" w:rsidRDefault="00663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utfi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997F50" w14:textId="77777777" w:rsidR="00663A3F" w:rsidRDefault="00663A3F">
      <w:pPr>
        <w:spacing w:after="0" w:line="240" w:lineRule="auto"/>
      </w:pPr>
      <w:r>
        <w:separator/>
      </w:r>
    </w:p>
  </w:footnote>
  <w:footnote w:type="continuationSeparator" w:id="0">
    <w:p w14:paraId="47E208DB" w14:textId="77777777" w:rsidR="00663A3F" w:rsidRDefault="00663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2DBE6" w14:textId="1F9E21A1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7518E0FA" wp14:editId="57009178">
              <wp:simplePos x="0" y="0"/>
              <wp:positionH relativeFrom="column">
                <wp:posOffset>2063115</wp:posOffset>
              </wp:positionH>
              <wp:positionV relativeFrom="paragraph">
                <wp:posOffset>-110490</wp:posOffset>
              </wp:positionV>
              <wp:extent cx="3086100" cy="704850"/>
              <wp:effectExtent l="0" t="0" r="0" b="0"/>
              <wp:wrapSquare wrapText="bothSides" distT="45720" distB="45720" distL="114300" distR="114300"/>
              <wp:docPr id="1865054177" name="Retângulo 18650541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6100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00BF1" w14:textId="1C8E6481" w:rsidR="00B574CC" w:rsidRPr="00A86199" w:rsidRDefault="00B574CC" w:rsidP="00575023">
                          <w:pPr>
                            <w:spacing w:line="240" w:lineRule="auto"/>
                            <w:jc w:val="right"/>
                            <w:textDirection w:val="btLr"/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</w:pPr>
                          <w:r w:rsidRPr="00A86199"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Universidade Estadual de Campinas    </w:t>
                          </w:r>
                          <w:r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              </w:t>
                          </w:r>
                          <w:r w:rsidRPr="00A86199"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Faculdade de Engenharia de Alimentos </w:t>
                          </w:r>
                          <w:r>
                            <w:rPr>
                              <w:rFonts w:ascii="Outfit" w:eastAsia="Arial" w:hAnsi="Outfit" w:cs="Arial"/>
                              <w:b/>
                              <w:color w:val="1C2D5A"/>
                              <w:sz w:val="18"/>
                            </w:rPr>
                            <w:t xml:space="preserve">              Programa de Pós-Graduação em Alimentos e Nutrição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1865054177" o:spid="_x0000_s1026" style="position:absolute;margin-left:162.45pt;margin-top:-8.7pt;width:243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" filled="f" stroked="f">
              <v:textbox inset="2.53958mm,1.2694mm,2.53958mm,1.2694mm">
                <w:txbxContent>
                  <w:p w14:paraId="68900BF1" w14:textId="1C8E6481" w:rsidR="00B574CC" w:rsidRPr="00A86199" w:rsidRDefault="00B574CC" w:rsidP="00575023">
                    <w:pPr>
                      <w:spacing w:line="240" w:lineRule="auto"/>
                      <w:jc w:val="right"/>
                      <w:textDirection w:val="btLr"/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</w:pPr>
                    <w:r w:rsidRPr="00A86199"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Universidade Estadual de Campinas    </w:t>
                    </w:r>
                    <w:r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              </w:t>
                    </w:r>
                    <w:r w:rsidRPr="00A86199"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Faculdade de Engenharia de Alimentos </w:t>
                    </w:r>
                    <w:r>
                      <w:rPr>
                        <w:rFonts w:ascii="Outfit" w:eastAsia="Arial" w:hAnsi="Outfit" w:cs="Arial"/>
                        <w:b/>
                        <w:color w:val="1C2D5A"/>
                        <w:sz w:val="18"/>
                      </w:rPr>
                      <w:t xml:space="preserve">              Programa de Pós-Graduação em Alimentos e Nutrição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35D9224A" wp14:editId="0C4CC0EC">
          <wp:simplePos x="0" y="0"/>
          <wp:positionH relativeFrom="page">
            <wp:posOffset>-28575</wp:posOffset>
          </wp:positionH>
          <wp:positionV relativeFrom="page">
            <wp:posOffset>-18686</wp:posOffset>
          </wp:positionV>
          <wp:extent cx="7612768" cy="1637538"/>
          <wp:effectExtent l="0" t="0" r="0" b="127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054178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768" cy="163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1AE92A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6FA53B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22B262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4222D4C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309254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86A7290" w14:textId="77777777" w:rsidR="00B574CC" w:rsidRDefault="00B57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7A9C"/>
    <w:multiLevelType w:val="hybridMultilevel"/>
    <w:tmpl w:val="832A6DE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D2F64"/>
    <w:multiLevelType w:val="hybridMultilevel"/>
    <w:tmpl w:val="B65A3FC6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27359"/>
    <w:multiLevelType w:val="hybridMultilevel"/>
    <w:tmpl w:val="0102E4E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F1950"/>
    <w:multiLevelType w:val="hybridMultilevel"/>
    <w:tmpl w:val="9E78F33C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446AC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543047"/>
    <w:multiLevelType w:val="hybridMultilevel"/>
    <w:tmpl w:val="36FCAB62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DE2F1C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FC37C4"/>
    <w:multiLevelType w:val="hybridMultilevel"/>
    <w:tmpl w:val="F1FA9FB8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E841EA"/>
    <w:multiLevelType w:val="hybridMultilevel"/>
    <w:tmpl w:val="BBA40DA6"/>
    <w:lvl w:ilvl="0" w:tplc="309E9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5E10EE"/>
    <w:multiLevelType w:val="hybridMultilevel"/>
    <w:tmpl w:val="514649C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8C"/>
    <w:rsid w:val="00030531"/>
    <w:rsid w:val="00075EED"/>
    <w:rsid w:val="00095EA4"/>
    <w:rsid w:val="000C7A4B"/>
    <w:rsid w:val="000D798E"/>
    <w:rsid w:val="001F4A7E"/>
    <w:rsid w:val="002328F4"/>
    <w:rsid w:val="00236871"/>
    <w:rsid w:val="002E7B64"/>
    <w:rsid w:val="002F4F99"/>
    <w:rsid w:val="00301D70"/>
    <w:rsid w:val="00372EC5"/>
    <w:rsid w:val="003854D1"/>
    <w:rsid w:val="00386A08"/>
    <w:rsid w:val="003F098C"/>
    <w:rsid w:val="003F179F"/>
    <w:rsid w:val="00453D65"/>
    <w:rsid w:val="004572A4"/>
    <w:rsid w:val="004B3F89"/>
    <w:rsid w:val="005240D3"/>
    <w:rsid w:val="00537430"/>
    <w:rsid w:val="00572F80"/>
    <w:rsid w:val="00575023"/>
    <w:rsid w:val="0058582D"/>
    <w:rsid w:val="005B7C6C"/>
    <w:rsid w:val="005E17DC"/>
    <w:rsid w:val="006135C2"/>
    <w:rsid w:val="00663A3F"/>
    <w:rsid w:val="00665137"/>
    <w:rsid w:val="00681658"/>
    <w:rsid w:val="00693B96"/>
    <w:rsid w:val="006C032F"/>
    <w:rsid w:val="006F4EB7"/>
    <w:rsid w:val="00717644"/>
    <w:rsid w:val="00724914"/>
    <w:rsid w:val="007D0E5D"/>
    <w:rsid w:val="00857541"/>
    <w:rsid w:val="00865C60"/>
    <w:rsid w:val="00873309"/>
    <w:rsid w:val="008F21B6"/>
    <w:rsid w:val="009206BE"/>
    <w:rsid w:val="00923E2B"/>
    <w:rsid w:val="00933493"/>
    <w:rsid w:val="0094451B"/>
    <w:rsid w:val="00960116"/>
    <w:rsid w:val="009B0205"/>
    <w:rsid w:val="009E01E7"/>
    <w:rsid w:val="009E18C8"/>
    <w:rsid w:val="009E41C2"/>
    <w:rsid w:val="009F4880"/>
    <w:rsid w:val="00A84DF3"/>
    <w:rsid w:val="00A86199"/>
    <w:rsid w:val="00AA5776"/>
    <w:rsid w:val="00B0241D"/>
    <w:rsid w:val="00B574CC"/>
    <w:rsid w:val="00BF39BC"/>
    <w:rsid w:val="00BF3D07"/>
    <w:rsid w:val="00BF7093"/>
    <w:rsid w:val="00C33E9F"/>
    <w:rsid w:val="00C43279"/>
    <w:rsid w:val="00C76069"/>
    <w:rsid w:val="00CB30A7"/>
    <w:rsid w:val="00CF6235"/>
    <w:rsid w:val="00D12F71"/>
    <w:rsid w:val="00D1409E"/>
    <w:rsid w:val="00D151DC"/>
    <w:rsid w:val="00D37679"/>
    <w:rsid w:val="00D433BE"/>
    <w:rsid w:val="00D45558"/>
    <w:rsid w:val="00DA678C"/>
    <w:rsid w:val="00DB4DB7"/>
    <w:rsid w:val="00E37BB2"/>
    <w:rsid w:val="00E71BB0"/>
    <w:rsid w:val="00EB2D42"/>
    <w:rsid w:val="00EF55B1"/>
    <w:rsid w:val="00F238B9"/>
    <w:rsid w:val="00F353EF"/>
    <w:rsid w:val="00F56DC0"/>
    <w:rsid w:val="00F6392E"/>
    <w:rsid w:val="00F83D4C"/>
    <w:rsid w:val="00FA5A7C"/>
    <w:rsid w:val="00FC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441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71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40A"/>
  </w:style>
  <w:style w:type="paragraph" w:styleId="Rodap">
    <w:name w:val="footer"/>
    <w:basedOn w:val="Normal"/>
    <w:link w:val="Rodap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40A"/>
  </w:style>
  <w:style w:type="paragraph" w:styleId="Subttulo">
    <w:name w:val="Subtitle"/>
    <w:basedOn w:val="Normal"/>
    <w:next w:val="Normal"/>
    <w:link w:val="Subttulo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1Char">
    <w:name w:val="Título 1 Char"/>
    <w:basedOn w:val="Fontepargpadro"/>
    <w:link w:val="Ttulo1"/>
    <w:rsid w:val="00575023"/>
    <w:rPr>
      <w:b/>
      <w:sz w:val="48"/>
      <w:szCs w:val="48"/>
    </w:rPr>
  </w:style>
  <w:style w:type="character" w:customStyle="1" w:styleId="Ttulo2Char">
    <w:name w:val="Título 2 Char"/>
    <w:basedOn w:val="Fontepargpadro"/>
    <w:link w:val="Ttulo2"/>
    <w:semiHidden/>
    <w:rsid w:val="00575023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semiHidden/>
    <w:rsid w:val="00575023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575023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575023"/>
    <w:rPr>
      <w:b/>
    </w:rPr>
  </w:style>
  <w:style w:type="character" w:customStyle="1" w:styleId="Ttulo6Char">
    <w:name w:val="Título 6 Char"/>
    <w:basedOn w:val="Fontepargpadro"/>
    <w:link w:val="Ttulo6"/>
    <w:semiHidden/>
    <w:rsid w:val="00575023"/>
    <w:rPr>
      <w:b/>
      <w:sz w:val="20"/>
      <w:szCs w:val="20"/>
    </w:rPr>
  </w:style>
  <w:style w:type="character" w:styleId="Hyperlink">
    <w:name w:val="Hyperlink"/>
    <w:unhideWhenUsed/>
    <w:qFormat/>
    <w:rsid w:val="00575023"/>
    <w:rPr>
      <w:color w:val="0000FF"/>
      <w:w w:val="100"/>
      <w:position w:val="-1"/>
      <w:u w:val="single"/>
      <w:effect w:val="none"/>
      <w:vertAlign w:val="baseline"/>
      <w:em w:val="none"/>
    </w:rPr>
  </w:style>
  <w:style w:type="character" w:styleId="HiperlinkVisitado">
    <w:name w:val="FollowedHyperlink"/>
    <w:semiHidden/>
    <w:unhideWhenUsed/>
    <w:qFormat/>
    <w:rsid w:val="00575023"/>
    <w:rPr>
      <w:color w:val="800080"/>
      <w:w w:val="100"/>
      <w:position w:val="-1"/>
      <w:u w:val="single"/>
      <w:effect w:val="none"/>
      <w:vertAlign w:val="baseline"/>
      <w:em w:val="none"/>
    </w:rPr>
  </w:style>
  <w:style w:type="character" w:styleId="Forte">
    <w:name w:val="Strong"/>
    <w:qFormat/>
    <w:rsid w:val="00575023"/>
    <w:rPr>
      <w:b/>
      <w:bCs/>
      <w:w w:val="100"/>
      <w:position w:val="-1"/>
      <w:effect w:val="none"/>
      <w:vertAlign w:val="baseline"/>
      <w:em w:val="none"/>
    </w:rPr>
  </w:style>
  <w:style w:type="paragraph" w:customStyle="1" w:styleId="msonormal0">
    <w:name w:val="msonormal"/>
    <w:basedOn w:val="Normal"/>
    <w:uiPriority w:val="99"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023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575023"/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Arial" w:eastAsia="Arial" w:hAnsi="Arial" w:cs="Arial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75023"/>
    <w:rPr>
      <w:rFonts w:ascii="Arial" w:eastAsia="Arial" w:hAnsi="Arial" w:cs="Arial"/>
      <w:lang w:bidi="pt-BR"/>
    </w:rPr>
  </w:style>
  <w:style w:type="character" w:customStyle="1" w:styleId="SubttuloChar">
    <w:name w:val="Subtítulo Char"/>
    <w:basedOn w:val="Fontepargpadro"/>
    <w:link w:val="Subttulo"/>
    <w:uiPriority w:val="99"/>
    <w:rsid w:val="00575023"/>
    <w:rPr>
      <w:rFonts w:ascii="Georgia" w:eastAsia="Georgia" w:hAnsi="Georgia" w:cs="Georgia"/>
      <w:i/>
      <w:color w:val="666666"/>
      <w:sz w:val="48"/>
      <w:szCs w:val="4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75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50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ahoma" w:eastAsia="Times New Roman" w:hAnsi="Tahoma" w:cs="Times New Roman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023"/>
    <w:rPr>
      <w:rFonts w:ascii="Tahoma" w:eastAsia="Times New Roman" w:hAnsi="Tahoma" w:cs="Times New Roman"/>
      <w:sz w:val="16"/>
      <w:szCs w:val="16"/>
    </w:rPr>
  </w:style>
  <w:style w:type="paragraph" w:styleId="Reviso">
    <w:name w:val="Revision"/>
    <w:uiPriority w:val="99"/>
    <w:semiHidden/>
    <w:qFormat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PargrafodaLista">
    <w:name w:val="List Paragraph"/>
    <w:basedOn w:val="Normal"/>
    <w:uiPriority w:val="99"/>
    <w:qFormat/>
    <w:rsid w:val="00575023"/>
    <w:pPr>
      <w:spacing w:after="0" w:line="240" w:lineRule="auto"/>
      <w:ind w:left="720" w:hanging="1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99"/>
    <w:qFormat/>
    <w:rsid w:val="00575023"/>
    <w:pPr>
      <w:widowControl w:val="0"/>
      <w:autoSpaceDE w:val="0"/>
      <w:autoSpaceDN w:val="0"/>
      <w:spacing w:after="0" w:line="240" w:lineRule="auto"/>
      <w:ind w:hanging="1"/>
    </w:pPr>
    <w:rPr>
      <w:rFonts w:ascii="Times New Roman" w:eastAsia="Times New Roman" w:hAnsi="Times New Roman" w:cs="Times New Roman"/>
      <w:lang w:val="pt-PT" w:eastAsia="en-US"/>
    </w:rPr>
  </w:style>
  <w:style w:type="character" w:styleId="Refdecomentrio">
    <w:name w:val="annotation reference"/>
    <w:semiHidden/>
    <w:unhideWhenUsed/>
    <w:qFormat/>
    <w:rsid w:val="00575023"/>
    <w:rPr>
      <w:w w:val="100"/>
      <w:position w:val="-1"/>
      <w:sz w:val="16"/>
      <w:szCs w:val="16"/>
      <w:effect w:val="none"/>
      <w:vertAlign w:val="baseline"/>
      <w:em w:val="none"/>
    </w:rPr>
  </w:style>
  <w:style w:type="character" w:styleId="Nmerodepgina">
    <w:name w:val="page number"/>
    <w:basedOn w:val="Fontepargpadro"/>
    <w:semiHidden/>
    <w:unhideWhenUsed/>
    <w:qFormat/>
    <w:rsid w:val="00575023"/>
    <w:rPr>
      <w:w w:val="100"/>
      <w:position w:val="-1"/>
      <w:effect w:val="none"/>
      <w:vertAlign w:val="baseline"/>
      <w:em w:val="none"/>
    </w:rPr>
  </w:style>
  <w:style w:type="character" w:customStyle="1" w:styleId="MenoPendente1">
    <w:name w:val="Menção Pendente1"/>
    <w:qFormat/>
    <w:rsid w:val="00575023"/>
    <w:rPr>
      <w:color w:val="605E5C"/>
      <w:w w:val="100"/>
      <w:position w:val="-1"/>
      <w:effect w:val="none"/>
      <w:shd w:val="clear" w:color="auto" w:fill="E1DFDD"/>
      <w:vertAlign w:val="baseline"/>
      <w:em w:val="none"/>
    </w:rPr>
  </w:style>
  <w:style w:type="character" w:customStyle="1" w:styleId="fontstyle01">
    <w:name w:val="fontstyle01"/>
    <w:rsid w:val="00575023"/>
    <w:rPr>
      <w:rFonts w:ascii="Arial" w:hAnsi="Arial" w:cs="Arial" w:hint="default"/>
      <w:i/>
      <w:iCs/>
      <w:color w:val="000000"/>
      <w:w w:val="100"/>
      <w:position w:val="-1"/>
      <w:sz w:val="20"/>
      <w:szCs w:val="20"/>
      <w:effect w:val="none"/>
      <w:vertAlign w:val="baseline"/>
      <w:em w:val="none"/>
    </w:rPr>
  </w:style>
  <w:style w:type="character" w:customStyle="1" w:styleId="fontstyle21">
    <w:name w:val="fontstyle21"/>
    <w:rsid w:val="00575023"/>
    <w:rPr>
      <w:rFonts w:ascii="Calibri" w:hAnsi="Calibri" w:cs="Calibri" w:hint="default"/>
      <w:color w:val="000000"/>
      <w:w w:val="100"/>
      <w:position w:val="-1"/>
      <w:sz w:val="22"/>
      <w:szCs w:val="22"/>
      <w:effect w:val="none"/>
      <w:vertAlign w:val="baseline"/>
      <w:em w:val="none"/>
    </w:rPr>
  </w:style>
  <w:style w:type="character" w:customStyle="1" w:styleId="MenoPendente2">
    <w:name w:val="Menção Pendente2"/>
    <w:basedOn w:val="Fontepargpadro"/>
    <w:uiPriority w:val="99"/>
    <w:semiHidden/>
    <w:rsid w:val="00575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rsid w:val="0057502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4">
    <w:name w:val="Menção Pendente4"/>
    <w:basedOn w:val="Fontepargpadro"/>
    <w:uiPriority w:val="99"/>
    <w:semiHidden/>
    <w:unhideWhenUsed/>
    <w:rsid w:val="0057502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45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71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99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440A"/>
  </w:style>
  <w:style w:type="paragraph" w:styleId="Rodap">
    <w:name w:val="footer"/>
    <w:basedOn w:val="Normal"/>
    <w:link w:val="RodapChar"/>
    <w:uiPriority w:val="99"/>
    <w:unhideWhenUsed/>
    <w:qFormat/>
    <w:rsid w:val="002944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40A"/>
  </w:style>
  <w:style w:type="paragraph" w:styleId="Subttulo">
    <w:name w:val="Subtitle"/>
    <w:basedOn w:val="Normal"/>
    <w:next w:val="Normal"/>
    <w:link w:val="Subttulo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1Char">
    <w:name w:val="Título 1 Char"/>
    <w:basedOn w:val="Fontepargpadro"/>
    <w:link w:val="Ttulo1"/>
    <w:rsid w:val="00575023"/>
    <w:rPr>
      <w:b/>
      <w:sz w:val="48"/>
      <w:szCs w:val="48"/>
    </w:rPr>
  </w:style>
  <w:style w:type="character" w:customStyle="1" w:styleId="Ttulo2Char">
    <w:name w:val="Título 2 Char"/>
    <w:basedOn w:val="Fontepargpadro"/>
    <w:link w:val="Ttulo2"/>
    <w:semiHidden/>
    <w:rsid w:val="00575023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semiHidden/>
    <w:rsid w:val="00575023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575023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575023"/>
    <w:rPr>
      <w:b/>
    </w:rPr>
  </w:style>
  <w:style w:type="character" w:customStyle="1" w:styleId="Ttulo6Char">
    <w:name w:val="Título 6 Char"/>
    <w:basedOn w:val="Fontepargpadro"/>
    <w:link w:val="Ttulo6"/>
    <w:semiHidden/>
    <w:rsid w:val="00575023"/>
    <w:rPr>
      <w:b/>
      <w:sz w:val="20"/>
      <w:szCs w:val="20"/>
    </w:rPr>
  </w:style>
  <w:style w:type="character" w:styleId="Hyperlink">
    <w:name w:val="Hyperlink"/>
    <w:unhideWhenUsed/>
    <w:qFormat/>
    <w:rsid w:val="00575023"/>
    <w:rPr>
      <w:color w:val="0000FF"/>
      <w:w w:val="100"/>
      <w:position w:val="-1"/>
      <w:u w:val="single"/>
      <w:effect w:val="none"/>
      <w:vertAlign w:val="baseline"/>
      <w:em w:val="none"/>
    </w:rPr>
  </w:style>
  <w:style w:type="character" w:styleId="HiperlinkVisitado">
    <w:name w:val="FollowedHyperlink"/>
    <w:semiHidden/>
    <w:unhideWhenUsed/>
    <w:qFormat/>
    <w:rsid w:val="00575023"/>
    <w:rPr>
      <w:color w:val="800080"/>
      <w:w w:val="100"/>
      <w:position w:val="-1"/>
      <w:u w:val="single"/>
      <w:effect w:val="none"/>
      <w:vertAlign w:val="baseline"/>
      <w:em w:val="none"/>
    </w:rPr>
  </w:style>
  <w:style w:type="character" w:styleId="Forte">
    <w:name w:val="Strong"/>
    <w:qFormat/>
    <w:rsid w:val="00575023"/>
    <w:rPr>
      <w:b/>
      <w:bCs/>
      <w:w w:val="100"/>
      <w:position w:val="-1"/>
      <w:effect w:val="none"/>
      <w:vertAlign w:val="baseline"/>
      <w:em w:val="none"/>
    </w:rPr>
  </w:style>
  <w:style w:type="paragraph" w:customStyle="1" w:styleId="msonormal0">
    <w:name w:val="msonormal"/>
    <w:basedOn w:val="Normal"/>
    <w:uiPriority w:val="99"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5023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575023"/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Arial" w:eastAsia="Arial" w:hAnsi="Arial" w:cs="Arial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75023"/>
    <w:rPr>
      <w:rFonts w:ascii="Arial" w:eastAsia="Arial" w:hAnsi="Arial" w:cs="Arial"/>
      <w:lang w:bidi="pt-BR"/>
    </w:rPr>
  </w:style>
  <w:style w:type="character" w:customStyle="1" w:styleId="SubttuloChar">
    <w:name w:val="Subtítulo Char"/>
    <w:basedOn w:val="Fontepargpadro"/>
    <w:link w:val="Subttulo"/>
    <w:uiPriority w:val="99"/>
    <w:rsid w:val="00575023"/>
    <w:rPr>
      <w:rFonts w:ascii="Georgia" w:eastAsia="Georgia" w:hAnsi="Georgia" w:cs="Georgia"/>
      <w:i/>
      <w:color w:val="666666"/>
      <w:sz w:val="48"/>
      <w:szCs w:val="4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75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50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75023"/>
    <w:pPr>
      <w:spacing w:after="0" w:line="240" w:lineRule="auto"/>
      <w:ind w:hanging="1"/>
    </w:pPr>
    <w:rPr>
      <w:rFonts w:ascii="Tahoma" w:eastAsia="Times New Roman" w:hAnsi="Tahoma" w:cs="Times New Roman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023"/>
    <w:rPr>
      <w:rFonts w:ascii="Tahoma" w:eastAsia="Times New Roman" w:hAnsi="Tahoma" w:cs="Times New Roman"/>
      <w:sz w:val="16"/>
      <w:szCs w:val="16"/>
    </w:rPr>
  </w:style>
  <w:style w:type="paragraph" w:styleId="Reviso">
    <w:name w:val="Revision"/>
    <w:uiPriority w:val="99"/>
    <w:semiHidden/>
    <w:qFormat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PargrafodaLista">
    <w:name w:val="List Paragraph"/>
    <w:basedOn w:val="Normal"/>
    <w:uiPriority w:val="99"/>
    <w:qFormat/>
    <w:rsid w:val="00575023"/>
    <w:pPr>
      <w:spacing w:after="0" w:line="240" w:lineRule="auto"/>
      <w:ind w:left="720" w:hanging="1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99"/>
    <w:qFormat/>
    <w:rsid w:val="00575023"/>
    <w:pPr>
      <w:widowControl w:val="0"/>
      <w:autoSpaceDE w:val="0"/>
      <w:autoSpaceDN w:val="0"/>
      <w:spacing w:after="0" w:line="240" w:lineRule="auto"/>
      <w:ind w:hanging="1"/>
    </w:pPr>
    <w:rPr>
      <w:rFonts w:ascii="Times New Roman" w:eastAsia="Times New Roman" w:hAnsi="Times New Roman" w:cs="Times New Roman"/>
      <w:lang w:val="pt-PT" w:eastAsia="en-US"/>
    </w:rPr>
  </w:style>
  <w:style w:type="character" w:styleId="Refdecomentrio">
    <w:name w:val="annotation reference"/>
    <w:semiHidden/>
    <w:unhideWhenUsed/>
    <w:qFormat/>
    <w:rsid w:val="00575023"/>
    <w:rPr>
      <w:w w:val="100"/>
      <w:position w:val="-1"/>
      <w:sz w:val="16"/>
      <w:szCs w:val="16"/>
      <w:effect w:val="none"/>
      <w:vertAlign w:val="baseline"/>
      <w:em w:val="none"/>
    </w:rPr>
  </w:style>
  <w:style w:type="character" w:styleId="Nmerodepgina">
    <w:name w:val="page number"/>
    <w:basedOn w:val="Fontepargpadro"/>
    <w:semiHidden/>
    <w:unhideWhenUsed/>
    <w:qFormat/>
    <w:rsid w:val="00575023"/>
    <w:rPr>
      <w:w w:val="100"/>
      <w:position w:val="-1"/>
      <w:effect w:val="none"/>
      <w:vertAlign w:val="baseline"/>
      <w:em w:val="none"/>
    </w:rPr>
  </w:style>
  <w:style w:type="character" w:customStyle="1" w:styleId="MenoPendente1">
    <w:name w:val="Menção Pendente1"/>
    <w:qFormat/>
    <w:rsid w:val="00575023"/>
    <w:rPr>
      <w:color w:val="605E5C"/>
      <w:w w:val="100"/>
      <w:position w:val="-1"/>
      <w:effect w:val="none"/>
      <w:shd w:val="clear" w:color="auto" w:fill="E1DFDD"/>
      <w:vertAlign w:val="baseline"/>
      <w:em w:val="none"/>
    </w:rPr>
  </w:style>
  <w:style w:type="character" w:customStyle="1" w:styleId="fontstyle01">
    <w:name w:val="fontstyle01"/>
    <w:rsid w:val="00575023"/>
    <w:rPr>
      <w:rFonts w:ascii="Arial" w:hAnsi="Arial" w:cs="Arial" w:hint="default"/>
      <w:i/>
      <w:iCs/>
      <w:color w:val="000000"/>
      <w:w w:val="100"/>
      <w:position w:val="-1"/>
      <w:sz w:val="20"/>
      <w:szCs w:val="20"/>
      <w:effect w:val="none"/>
      <w:vertAlign w:val="baseline"/>
      <w:em w:val="none"/>
    </w:rPr>
  </w:style>
  <w:style w:type="character" w:customStyle="1" w:styleId="fontstyle21">
    <w:name w:val="fontstyle21"/>
    <w:rsid w:val="00575023"/>
    <w:rPr>
      <w:rFonts w:ascii="Calibri" w:hAnsi="Calibri" w:cs="Calibri" w:hint="default"/>
      <w:color w:val="000000"/>
      <w:w w:val="100"/>
      <w:position w:val="-1"/>
      <w:sz w:val="22"/>
      <w:szCs w:val="22"/>
      <w:effect w:val="none"/>
      <w:vertAlign w:val="baseline"/>
      <w:em w:val="none"/>
    </w:rPr>
  </w:style>
  <w:style w:type="character" w:customStyle="1" w:styleId="MenoPendente2">
    <w:name w:val="Menção Pendente2"/>
    <w:basedOn w:val="Fontepargpadro"/>
    <w:uiPriority w:val="99"/>
    <w:semiHidden/>
    <w:rsid w:val="00575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rsid w:val="0057502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575023"/>
    <w:pPr>
      <w:suppressAutoHyphens/>
      <w:spacing w:after="0" w:line="1" w:lineRule="atLeast"/>
      <w:ind w:leftChars="-1" w:left="-1" w:hangingChars="1" w:hanging="1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rsid w:val="00575023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4">
    <w:name w:val="Menção Pendente4"/>
    <w:basedOn w:val="Fontepargpadro"/>
    <w:uiPriority w:val="99"/>
    <w:semiHidden/>
    <w:unhideWhenUsed/>
    <w:rsid w:val="00575023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45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ucupira-legado.capes.gov.br/sucupira/public/consultas/coleta/veiculoPublicacaoQualis/listaConsultaGeralPeriodicos.jsf" TargetMode="External"/><Relationship Id="rId5" Type="http://schemas.microsoft.com/office/2007/relationships/stylesWithEffects" Target="stylesWithEffects.xml"/><Relationship Id="rId10" Type="http://schemas.openxmlformats.org/officeDocument/2006/relationships/hyperlink" Target="https://sucupira-legado.capes.gov.br/sucupira/public/consultas/coleta/veiculoPublicacaoQualis/listaConsultaGeralPeriodicos.jsf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JPKbM8Waaap0YFk+gf7hIk37sg==">CgMxLjA4AHIhMVNRUGJubU1vdVJZNGxlQmlyeng0dkZqMy1aTHl6UEs1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7C7310-7641-4104-B6B8-96E05C352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Rielli Ramos</dc:creator>
  <cp:lastModifiedBy>Matheus Ryan Da Silva (332189)</cp:lastModifiedBy>
  <cp:revision>2</cp:revision>
  <cp:lastPrinted>2026-09-10T13:39:00Z</cp:lastPrinted>
  <dcterms:created xsi:type="dcterms:W3CDTF">2026-09-25T12:58:00Z</dcterms:created>
  <dcterms:modified xsi:type="dcterms:W3CDTF">2026-09-25T12:58:00Z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83e17299-306c-401c-a688-2d75e775d962</vt:lpwstr>
  </property>
</Properties>
</file>