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C0B05" w14:textId="77777777" w:rsidR="00C20497" w:rsidRPr="00C20497" w:rsidRDefault="00C20497" w:rsidP="00C20497">
      <w:pPr>
        <w:spacing w:after="0" w:line="240" w:lineRule="auto"/>
        <w:jc w:val="center"/>
        <w:rPr>
          <w:rFonts w:eastAsia="Times New Roman"/>
          <w:b/>
          <w:iCs/>
          <w:sz w:val="24"/>
          <w:szCs w:val="24"/>
        </w:rPr>
      </w:pPr>
      <w:r w:rsidRPr="00C20497">
        <w:rPr>
          <w:rFonts w:eastAsia="Times New Roman"/>
          <w:b/>
          <w:iCs/>
          <w:sz w:val="24"/>
          <w:szCs w:val="24"/>
        </w:rPr>
        <w:t>NOMEAÇÃO DA BANCA EXAMINADORA</w:t>
      </w:r>
    </w:p>
    <w:p w14:paraId="372F9FA0" w14:textId="77777777" w:rsidR="00C20497" w:rsidRPr="00C20497" w:rsidRDefault="00C20497" w:rsidP="00C20497">
      <w:pPr>
        <w:spacing w:after="0" w:line="240" w:lineRule="auto"/>
        <w:jc w:val="center"/>
        <w:rPr>
          <w:rFonts w:eastAsia="Times New Roman"/>
          <w:iCs/>
          <w:sz w:val="24"/>
          <w:szCs w:val="24"/>
        </w:rPr>
      </w:pPr>
    </w:p>
    <w:p w14:paraId="390B8AAD" w14:textId="77777777" w:rsidR="00C20497" w:rsidRPr="00C20497" w:rsidRDefault="00C20497" w:rsidP="00C20497">
      <w:pPr>
        <w:spacing w:after="0" w:line="240" w:lineRule="auto"/>
        <w:jc w:val="center"/>
        <w:rPr>
          <w:rFonts w:eastAsia="Times New Roman"/>
          <w:b/>
          <w:iCs/>
          <w:sz w:val="24"/>
          <w:szCs w:val="24"/>
          <w:u w:val="single"/>
        </w:rPr>
      </w:pPr>
      <w:r w:rsidRPr="00C20497">
        <w:rPr>
          <w:rFonts w:eastAsia="Times New Roman"/>
          <w:b/>
          <w:iCs/>
          <w:sz w:val="24"/>
          <w:szCs w:val="24"/>
          <w:u w:val="single"/>
        </w:rPr>
        <w:t>MESTRADO</w:t>
      </w:r>
    </w:p>
    <w:p w14:paraId="0AD3E89E" w14:textId="77777777" w:rsidR="00C20497" w:rsidRPr="00C20497" w:rsidRDefault="00C20497" w:rsidP="00C20497">
      <w:pPr>
        <w:spacing w:after="0" w:line="240" w:lineRule="auto"/>
        <w:jc w:val="center"/>
        <w:rPr>
          <w:rFonts w:eastAsia="Times New Roman"/>
          <w:iCs/>
          <w:u w:val="single"/>
        </w:rPr>
      </w:pPr>
    </w:p>
    <w:p w14:paraId="7E8F99BC" w14:textId="77777777" w:rsidR="00C20497" w:rsidRPr="00C20497" w:rsidRDefault="00C20497" w:rsidP="00C2049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09C52B" w14:textId="77777777" w:rsidR="00C20497" w:rsidRPr="00C20497" w:rsidRDefault="00C20497" w:rsidP="00C2049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20497">
        <w:rPr>
          <w:rFonts w:ascii="Arial" w:eastAsia="Times New Roman" w:hAnsi="Arial" w:cs="Arial"/>
          <w:sz w:val="20"/>
          <w:szCs w:val="20"/>
        </w:rPr>
        <w:t xml:space="preserve">Por estar plenamente de acordo com o conteúdo do texto, encaminho para apreciação da Comissão de Pós-Graduação a versão final da dissertação </w:t>
      </w:r>
      <w:proofErr w:type="gramStart"/>
      <w:r w:rsidRPr="00C20497">
        <w:rPr>
          <w:rFonts w:ascii="Arial" w:eastAsia="Times New Roman" w:hAnsi="Arial" w:cs="Arial"/>
          <w:sz w:val="20"/>
          <w:szCs w:val="20"/>
        </w:rPr>
        <w:t>do(</w:t>
      </w:r>
      <w:proofErr w:type="gramEnd"/>
      <w:r w:rsidRPr="00C20497">
        <w:rPr>
          <w:rFonts w:ascii="Arial" w:eastAsia="Times New Roman" w:hAnsi="Arial" w:cs="Arial"/>
          <w:sz w:val="20"/>
          <w:szCs w:val="20"/>
        </w:rPr>
        <w:t xml:space="preserve">a) aluno(a) </w:t>
      </w:r>
      <w:r w:rsidRPr="00C20497">
        <w:rPr>
          <w:rFonts w:ascii="Arial" w:eastAsia="Times New Roman" w:hAnsi="Arial" w:cs="Arial"/>
          <w:b/>
          <w:bCs/>
          <w:color w:val="FF0000"/>
          <w:sz w:val="20"/>
          <w:szCs w:val="20"/>
        </w:rPr>
        <w:t>............................................................</w:t>
      </w:r>
      <w:bookmarkStart w:id="0" w:name="_GoBack"/>
      <w:bookmarkEnd w:id="0"/>
      <w:r w:rsidRPr="00C20497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Pr="00C20497">
        <w:rPr>
          <w:rFonts w:ascii="Arial" w:eastAsia="Times New Roman" w:hAnsi="Arial" w:cs="Arial"/>
          <w:sz w:val="20"/>
          <w:szCs w:val="20"/>
        </w:rPr>
        <w:t>RA</w:t>
      </w:r>
      <w:proofErr w:type="gramStart"/>
      <w:r w:rsidRPr="00C20497">
        <w:rPr>
          <w:rFonts w:ascii="Arial" w:eastAsia="Times New Roman" w:hAnsi="Arial" w:cs="Arial"/>
          <w:b/>
          <w:bCs/>
          <w:color w:val="FF0000"/>
          <w:sz w:val="20"/>
          <w:szCs w:val="20"/>
        </w:rPr>
        <w:t>..........................</w:t>
      </w:r>
      <w:proofErr w:type="gramEnd"/>
      <w:r w:rsidRPr="00C2049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C20497">
        <w:rPr>
          <w:rFonts w:ascii="Arial" w:eastAsia="Times New Roman" w:hAnsi="Arial" w:cs="Arial"/>
          <w:sz w:val="20"/>
          <w:szCs w:val="20"/>
        </w:rPr>
        <w:t>candidato</w:t>
      </w:r>
      <w:proofErr w:type="gramEnd"/>
      <w:r w:rsidRPr="00C20497">
        <w:rPr>
          <w:rFonts w:ascii="Arial" w:eastAsia="Times New Roman" w:hAnsi="Arial" w:cs="Arial"/>
          <w:sz w:val="20"/>
          <w:szCs w:val="20"/>
        </w:rPr>
        <w:t xml:space="preserve">(a) ao Mestrado em </w:t>
      </w:r>
      <w:r w:rsidRPr="00C20497">
        <w:rPr>
          <w:rFonts w:ascii="Arial" w:eastAsia="Times New Roman" w:hAnsi="Arial" w:cs="Arial"/>
          <w:b/>
          <w:bCs/>
          <w:color w:val="FF0000"/>
          <w:sz w:val="20"/>
          <w:szCs w:val="20"/>
        </w:rPr>
        <w:t>............................................................</w:t>
      </w:r>
    </w:p>
    <w:p w14:paraId="1FDDF6D6" w14:textId="77777777" w:rsidR="00C20497" w:rsidRPr="00C20497" w:rsidRDefault="00C20497" w:rsidP="00C20497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14:paraId="21533F05" w14:textId="77777777" w:rsidR="00C20497" w:rsidRPr="00C20497" w:rsidRDefault="00C20497" w:rsidP="00C20497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bookmarkStart w:id="1" w:name="_Hlk80691435"/>
      <w:r w:rsidRPr="00C20497">
        <w:rPr>
          <w:rFonts w:ascii="Arial" w:eastAsia="Times New Roman" w:hAnsi="Arial" w:cs="Arial"/>
          <w:sz w:val="20"/>
          <w:szCs w:val="20"/>
        </w:rPr>
        <w:t xml:space="preserve">Ressalto que </w:t>
      </w:r>
      <w:proofErr w:type="gramStart"/>
      <w:r w:rsidRPr="00C20497">
        <w:rPr>
          <w:rFonts w:ascii="Arial" w:eastAsia="Times New Roman" w:hAnsi="Arial" w:cs="Arial"/>
          <w:sz w:val="20"/>
          <w:szCs w:val="20"/>
        </w:rPr>
        <w:t>o(</w:t>
      </w:r>
      <w:proofErr w:type="gramEnd"/>
      <w:r w:rsidRPr="00C20497">
        <w:rPr>
          <w:rFonts w:ascii="Arial" w:eastAsia="Times New Roman" w:hAnsi="Arial" w:cs="Arial"/>
          <w:sz w:val="20"/>
          <w:szCs w:val="20"/>
        </w:rPr>
        <w:t xml:space="preserve">a) interessado(a) </w:t>
      </w:r>
      <w:r w:rsidRPr="00C20497">
        <w:rPr>
          <w:rFonts w:ascii="Arial" w:eastAsia="Times New Roman" w:hAnsi="Arial" w:cs="Arial"/>
          <w:b/>
          <w:bCs/>
          <w:sz w:val="20"/>
          <w:szCs w:val="20"/>
        </w:rPr>
        <w:t>cumpriu todos os requisitos necessários para apresentar sua defesa</w:t>
      </w:r>
      <w:r w:rsidRPr="00C20497">
        <w:rPr>
          <w:rFonts w:ascii="Arial" w:eastAsia="Times New Roman" w:hAnsi="Arial" w:cs="Arial"/>
          <w:sz w:val="20"/>
          <w:szCs w:val="20"/>
        </w:rPr>
        <w:t xml:space="preserve"> de dissertação, de acordo com o Regulamento do Programa (nº créditos, qualificações, proficiência, artigos) e</w:t>
      </w:r>
      <w:r w:rsidRPr="00C20497">
        <w:rPr>
          <w:rFonts w:ascii="Arial" w:eastAsia="Times New Roman" w:hAnsi="Arial" w:cs="Arial"/>
          <w:b/>
          <w:bCs/>
          <w:sz w:val="20"/>
          <w:szCs w:val="20"/>
        </w:rPr>
        <w:t xml:space="preserve"> apresentou </w:t>
      </w:r>
      <w:r w:rsidRPr="00C20497">
        <w:rPr>
          <w:rFonts w:ascii="Arial" w:eastAsia="Times New Roman" w:hAnsi="Arial" w:cs="Arial"/>
          <w:b/>
          <w:bCs/>
          <w:sz w:val="20"/>
          <w:szCs w:val="20"/>
          <w:u w:val="single"/>
        </w:rPr>
        <w:t>Declaração referente ao Comitê de Ética.</w:t>
      </w:r>
    </w:p>
    <w:p w14:paraId="11A55D0A" w14:textId="77777777" w:rsidR="00C20497" w:rsidRPr="00C20497" w:rsidRDefault="00C20497" w:rsidP="00C20497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bookmarkEnd w:id="1"/>
    <w:p w14:paraId="0FEF0148" w14:textId="77777777" w:rsidR="00C20497" w:rsidRPr="00C20497" w:rsidRDefault="00C20497" w:rsidP="00C20497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20497">
        <w:rPr>
          <w:rFonts w:ascii="Arial" w:eastAsia="Times New Roman" w:hAnsi="Arial" w:cs="Arial"/>
          <w:b/>
          <w:bCs/>
          <w:sz w:val="20"/>
          <w:szCs w:val="20"/>
        </w:rPr>
        <w:t>Formato do trabalho:</w:t>
      </w:r>
    </w:p>
    <w:p w14:paraId="5F10E6EB" w14:textId="77777777" w:rsidR="00C20497" w:rsidRPr="00C20497" w:rsidRDefault="00C20497" w:rsidP="00C20497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C2049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C20497">
        <w:rPr>
          <w:rFonts w:ascii="Arial" w:eastAsia="Times New Roman" w:hAnsi="Arial" w:cs="Arial"/>
          <w:sz w:val="20"/>
          <w:szCs w:val="20"/>
        </w:rPr>
        <w:t xml:space="preserve">(   </w:t>
      </w:r>
      <w:proofErr w:type="gramEnd"/>
      <w:r w:rsidRPr="00C20497">
        <w:rPr>
          <w:rFonts w:ascii="Arial" w:eastAsia="Times New Roman" w:hAnsi="Arial" w:cs="Arial"/>
          <w:sz w:val="20"/>
          <w:szCs w:val="20"/>
        </w:rPr>
        <w:t xml:space="preserve">)  </w:t>
      </w:r>
      <w:r w:rsidRPr="00C20497">
        <w:rPr>
          <w:rFonts w:ascii="Arial" w:eastAsia="Times New Roman" w:hAnsi="Arial" w:cs="Arial"/>
          <w:b/>
          <w:sz w:val="20"/>
          <w:szCs w:val="20"/>
        </w:rPr>
        <w:t>Tradicional</w:t>
      </w:r>
      <w:r w:rsidRPr="00C20497">
        <w:rPr>
          <w:rFonts w:ascii="Arial" w:eastAsia="Times New Roman" w:hAnsi="Arial" w:cs="Arial"/>
          <w:sz w:val="20"/>
          <w:szCs w:val="20"/>
        </w:rPr>
        <w:t xml:space="preserve">        (   )  </w:t>
      </w:r>
      <w:r w:rsidRPr="00C20497">
        <w:rPr>
          <w:rFonts w:ascii="Arial" w:eastAsia="Times New Roman" w:hAnsi="Arial" w:cs="Arial"/>
          <w:b/>
          <w:sz w:val="20"/>
          <w:szCs w:val="20"/>
        </w:rPr>
        <w:t>Alternativo (artigos)</w:t>
      </w:r>
    </w:p>
    <w:p w14:paraId="2677B551" w14:textId="77777777" w:rsidR="00C20497" w:rsidRPr="00C20497" w:rsidRDefault="00C20497" w:rsidP="00C20497">
      <w:pPr>
        <w:spacing w:after="0" w:line="276" w:lineRule="auto"/>
        <w:jc w:val="both"/>
        <w:rPr>
          <w:rFonts w:ascii="Arial" w:eastAsia="Times New Roman" w:hAnsi="Arial" w:cs="Times New Roman"/>
          <w:i/>
          <w:iCs/>
          <w:sz w:val="20"/>
          <w:szCs w:val="18"/>
        </w:rPr>
      </w:pPr>
      <w:r w:rsidRPr="00C20497">
        <w:rPr>
          <w:rFonts w:ascii="Arial" w:eastAsia="Times New Roman" w:hAnsi="Arial" w:cs="Times New Roman"/>
          <w:b/>
          <w:bCs/>
          <w:i/>
          <w:iCs/>
          <w:sz w:val="20"/>
          <w:szCs w:val="18"/>
        </w:rPr>
        <w:t>Atenção!</w:t>
      </w:r>
      <w:r w:rsidRPr="00C20497">
        <w:rPr>
          <w:rFonts w:ascii="Arial" w:eastAsia="Times New Roman" w:hAnsi="Arial" w:cs="Times New Roman"/>
          <w:i/>
          <w:iCs/>
          <w:sz w:val="20"/>
          <w:szCs w:val="18"/>
        </w:rPr>
        <w:t xml:space="preserve"> Sugerir </w:t>
      </w:r>
      <w:proofErr w:type="gramStart"/>
      <w:r w:rsidRPr="00C20497">
        <w:rPr>
          <w:rFonts w:ascii="Arial" w:eastAsia="Times New Roman" w:hAnsi="Arial" w:cs="Times New Roman"/>
          <w:i/>
          <w:iCs/>
          <w:sz w:val="20"/>
          <w:szCs w:val="18"/>
        </w:rPr>
        <w:t>5</w:t>
      </w:r>
      <w:proofErr w:type="gramEnd"/>
      <w:r w:rsidRPr="00C20497">
        <w:rPr>
          <w:rFonts w:ascii="Arial" w:eastAsia="Times New Roman" w:hAnsi="Arial" w:cs="Times New Roman"/>
          <w:i/>
          <w:iCs/>
          <w:sz w:val="20"/>
          <w:szCs w:val="18"/>
        </w:rPr>
        <w:t xml:space="preserve"> membros ou mais, incluindo o orientador (N</w:t>
      </w:r>
      <w:r w:rsidRPr="00C20497">
        <w:rPr>
          <w:rFonts w:ascii="Arial" w:eastAsia="Times New Roman" w:hAnsi="Arial" w:cs="Times New Roman"/>
          <w:b/>
          <w:i/>
          <w:iCs/>
          <w:sz w:val="20"/>
          <w:szCs w:val="18"/>
        </w:rPr>
        <w:t>o mínimo 2 externos à FEA</w:t>
      </w:r>
      <w:r w:rsidRPr="00C20497">
        <w:rPr>
          <w:rFonts w:ascii="Arial" w:eastAsia="Times New Roman" w:hAnsi="Arial" w:cs="Times New Roman"/>
          <w:i/>
          <w:iCs/>
          <w:sz w:val="20"/>
          <w:szCs w:val="18"/>
        </w:rPr>
        <w:t xml:space="preserve">); </w:t>
      </w:r>
      <w:r w:rsidRPr="00C20497">
        <w:rPr>
          <w:rFonts w:ascii="Arial" w:eastAsia="Times New Roman" w:hAnsi="Arial" w:cs="Arial"/>
          <w:i/>
          <w:iCs/>
          <w:sz w:val="20"/>
          <w:szCs w:val="18"/>
        </w:rPr>
        <w:t>Os titulares e suplentes serão definidos pela CPG/FEA.</w:t>
      </w:r>
    </w:p>
    <w:tbl>
      <w:tblPr>
        <w:tblW w:w="9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29"/>
        <w:gridCol w:w="2261"/>
        <w:gridCol w:w="284"/>
        <w:gridCol w:w="1633"/>
      </w:tblGrid>
      <w:tr w:rsidR="00C20497" w:rsidRPr="00C20497" w14:paraId="32D4E216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5973A623" w14:textId="77777777" w:rsidR="00C20497" w:rsidRPr="00C20497" w:rsidRDefault="00C20497" w:rsidP="00C2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29" w:type="dxa"/>
          </w:tcPr>
          <w:p w14:paraId="44B97205" w14:textId="77777777" w:rsidR="00C20497" w:rsidRPr="00C20497" w:rsidRDefault="00C20497" w:rsidP="00C2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</w:tcPr>
          <w:p w14:paraId="1957F379" w14:textId="77777777" w:rsidR="00C20497" w:rsidRPr="00C20497" w:rsidRDefault="00C20497" w:rsidP="00C2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84" w:type="dxa"/>
          </w:tcPr>
          <w:p w14:paraId="5E2431A3" w14:textId="77777777" w:rsidR="00C20497" w:rsidRPr="00C20497" w:rsidRDefault="00C20497" w:rsidP="00C2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2D911B66" w14:textId="77777777" w:rsidR="00C20497" w:rsidRPr="00C20497" w:rsidRDefault="00C20497" w:rsidP="00C2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INSTITUIÇÃO</w:t>
            </w:r>
          </w:p>
        </w:tc>
      </w:tr>
      <w:tr w:rsidR="00C20497" w:rsidRPr="00C20497" w14:paraId="5D075718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bottom w:val="single" w:sz="4" w:space="0" w:color="auto"/>
            </w:tcBorders>
          </w:tcPr>
          <w:p w14:paraId="2BF22B27" w14:textId="77777777" w:rsidR="00C20497" w:rsidRPr="00C20497" w:rsidRDefault="00C20497" w:rsidP="00C20497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sz w:val="20"/>
                <w:szCs w:val="20"/>
              </w:rPr>
              <w:t>1.                                                             (Presidente)</w:t>
            </w:r>
          </w:p>
        </w:tc>
        <w:tc>
          <w:tcPr>
            <w:tcW w:w="329" w:type="dxa"/>
          </w:tcPr>
          <w:p w14:paraId="046E43C0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529C24B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0F6ACB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3080ECC0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97" w:rsidRPr="00C20497" w14:paraId="4FD7F0ED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14:paraId="7DA50949" w14:textId="77777777" w:rsidR="00C20497" w:rsidRPr="00C20497" w:rsidRDefault="00C20497" w:rsidP="00C20497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29" w:type="dxa"/>
          </w:tcPr>
          <w:p w14:paraId="3F621FFE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32723176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E03BB4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725F5F4D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97" w:rsidRPr="00C20497" w14:paraId="063F6D4D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14:paraId="2A4299ED" w14:textId="77777777" w:rsidR="00C20497" w:rsidRPr="00C20497" w:rsidRDefault="00C20497" w:rsidP="00C20497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29" w:type="dxa"/>
          </w:tcPr>
          <w:p w14:paraId="5817ED2B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28F25CD2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DFA1BA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424C5AAD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97" w:rsidRPr="00C20497" w14:paraId="3932B9F5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14:paraId="4A50DD44" w14:textId="77777777" w:rsidR="00C20497" w:rsidRPr="00C20497" w:rsidRDefault="00C20497" w:rsidP="00C20497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29" w:type="dxa"/>
          </w:tcPr>
          <w:p w14:paraId="1B455FAF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4F747837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234C64C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7DA83629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97" w:rsidRPr="00C20497" w14:paraId="68D1D57D" w14:textId="77777777" w:rsidTr="00C9126D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14:paraId="6A14B79B" w14:textId="77777777" w:rsidR="00C20497" w:rsidRPr="00C20497" w:rsidRDefault="00C20497" w:rsidP="00C20497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29" w:type="dxa"/>
          </w:tcPr>
          <w:p w14:paraId="37D499B7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7219C43D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8A524B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1283E416" w14:textId="77777777" w:rsidR="00C20497" w:rsidRPr="00C20497" w:rsidRDefault="00C20497" w:rsidP="00C20497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10C6" w14:textId="77777777" w:rsidR="00C20497" w:rsidRPr="00C20497" w:rsidRDefault="00C20497" w:rsidP="00C20497">
      <w:pPr>
        <w:spacing w:after="0" w:line="276" w:lineRule="auto"/>
        <w:jc w:val="both"/>
        <w:rPr>
          <w:rFonts w:ascii="Arial" w:eastAsia="Times New Roman" w:hAnsi="Arial" w:cs="Arial"/>
          <w:b/>
          <w:color w:val="0066FF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606"/>
      </w:tblGrid>
      <w:tr w:rsidR="00C20497" w:rsidRPr="00C20497" w14:paraId="2278671C" w14:textId="77777777" w:rsidTr="00C9126D">
        <w:trPr>
          <w:trHeight w:val="1906"/>
        </w:trPr>
        <w:tc>
          <w:tcPr>
            <w:tcW w:w="9606" w:type="dxa"/>
            <w:shd w:val="clear" w:color="auto" w:fill="D9D9D9"/>
          </w:tcPr>
          <w:p w14:paraId="4BA85924" w14:textId="77777777" w:rsidR="00C20497" w:rsidRPr="00C20497" w:rsidRDefault="00C20497" w:rsidP="00C2049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8"/>
                <w:szCs w:val="20"/>
              </w:rPr>
            </w:pPr>
          </w:p>
          <w:p w14:paraId="1470926C" w14:textId="77777777" w:rsidR="00C20497" w:rsidRPr="00C20497" w:rsidRDefault="00C20497" w:rsidP="00C20497">
            <w:pPr>
              <w:spacing w:after="0" w:line="276" w:lineRule="auto"/>
              <w:ind w:left="578"/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sz w:val="20"/>
                <w:szCs w:val="20"/>
              </w:rPr>
              <w:t xml:space="preserve">Anexar os seguintes documentos </w:t>
            </w:r>
            <w:r w:rsidRPr="00C2049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(em </w:t>
            </w:r>
            <w:proofErr w:type="spellStart"/>
            <w:r w:rsidRPr="00C2049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pdf</w:t>
            </w:r>
            <w:proofErr w:type="spellEnd"/>
            <w:r w:rsidRPr="00C2049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3DADF2A1" w14:textId="77777777" w:rsidR="00C20497" w:rsidRPr="00C20497" w:rsidRDefault="00C20497" w:rsidP="00C20497">
            <w:pPr>
              <w:numPr>
                <w:ilvl w:val="0"/>
                <w:numId w:val="1"/>
              </w:numPr>
              <w:spacing w:after="0" w:line="276" w:lineRule="auto"/>
              <w:ind w:left="12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>versão</w:t>
            </w:r>
            <w:proofErr w:type="gramEnd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final da dissertação </w:t>
            </w:r>
            <w:r w:rsidRPr="00C20497">
              <w:rPr>
                <w:rFonts w:ascii="Arial" w:eastAsia="Times New Roman" w:hAnsi="Arial" w:cs="Arial"/>
                <w:sz w:val="20"/>
                <w:szCs w:val="20"/>
              </w:rPr>
              <w:t>– formatada conforme IN. CCPG 002/2021</w:t>
            </w:r>
          </w:p>
          <w:p w14:paraId="5541E992" w14:textId="77777777" w:rsidR="00C20497" w:rsidRPr="00C20497" w:rsidRDefault="00C20497" w:rsidP="00C20497">
            <w:pPr>
              <w:numPr>
                <w:ilvl w:val="0"/>
                <w:numId w:val="1"/>
              </w:numPr>
              <w:spacing w:after="0" w:line="276" w:lineRule="auto"/>
              <w:ind w:left="12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Relatório de Verificação de Escrita – </w:t>
            </w:r>
            <w:proofErr w:type="spellStart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>Turnitin</w:t>
            </w:r>
            <w:proofErr w:type="spellEnd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CAA7322" w14:textId="77777777" w:rsidR="00C20497" w:rsidRPr="00C20497" w:rsidRDefault="00C20497" w:rsidP="00C20497">
            <w:pPr>
              <w:numPr>
                <w:ilvl w:val="0"/>
                <w:numId w:val="1"/>
              </w:numPr>
              <w:spacing w:after="0" w:line="276" w:lineRule="auto"/>
              <w:ind w:left="12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>histórico</w:t>
            </w:r>
            <w:proofErr w:type="gramEnd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escolar atualizado</w:t>
            </w:r>
          </w:p>
          <w:p w14:paraId="120FCB2D" w14:textId="77777777" w:rsidR="00C20497" w:rsidRPr="00C20497" w:rsidRDefault="00C20497" w:rsidP="00C20497">
            <w:pPr>
              <w:numPr>
                <w:ilvl w:val="0"/>
                <w:numId w:val="1"/>
              </w:numPr>
              <w:spacing w:after="0" w:line="276" w:lineRule="auto"/>
              <w:ind w:left="12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>curriculo</w:t>
            </w:r>
            <w:proofErr w:type="spellEnd"/>
            <w:proofErr w:type="gramEnd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lattes dos externos</w:t>
            </w:r>
          </w:p>
          <w:p w14:paraId="02F23F70" w14:textId="77777777" w:rsidR="00C20497" w:rsidRPr="00C20497" w:rsidRDefault="00C20497" w:rsidP="00C20497">
            <w:pPr>
              <w:numPr>
                <w:ilvl w:val="0"/>
                <w:numId w:val="1"/>
              </w:numPr>
              <w:spacing w:after="0" w:line="276" w:lineRule="auto"/>
              <w:ind w:left="12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>comprovante</w:t>
            </w:r>
            <w:proofErr w:type="gramEnd"/>
            <w:r w:rsidRPr="00C204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do artigo solicitado, se for o caso</w:t>
            </w:r>
          </w:p>
        </w:tc>
      </w:tr>
    </w:tbl>
    <w:p w14:paraId="0018523A" w14:textId="77777777" w:rsidR="00C20497" w:rsidRPr="00C20497" w:rsidRDefault="00C20497" w:rsidP="00C20497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0173644" w14:textId="77777777" w:rsidR="00C20497" w:rsidRPr="00C20497" w:rsidRDefault="00C20497" w:rsidP="00C20497">
      <w:pPr>
        <w:spacing w:after="0" w:line="276" w:lineRule="auto"/>
        <w:jc w:val="center"/>
        <w:rPr>
          <w:rFonts w:ascii="Arial" w:eastAsia="Times New Roman" w:hAnsi="Arial" w:cs="Arial"/>
          <w:b/>
          <w:color w:val="0066FF"/>
          <w:sz w:val="24"/>
          <w:szCs w:val="20"/>
        </w:rPr>
      </w:pPr>
      <w:r w:rsidRPr="00C20497">
        <w:rPr>
          <w:rFonts w:ascii="Arial" w:eastAsia="Times New Roman" w:hAnsi="Arial" w:cs="Arial"/>
          <w:b/>
          <w:color w:val="0066FF"/>
          <w:sz w:val="24"/>
          <w:szCs w:val="20"/>
        </w:rPr>
        <w:t>Após aprovação, qualquer alteração na banca (inclusive de suplentes para titulares) deverá ser previamente comunicada e autorizada pela CPG/</w:t>
      </w:r>
      <w:proofErr w:type="gramStart"/>
      <w:r w:rsidRPr="00C20497">
        <w:rPr>
          <w:rFonts w:ascii="Arial" w:eastAsia="Times New Roman" w:hAnsi="Arial" w:cs="Arial"/>
          <w:b/>
          <w:color w:val="0066FF"/>
          <w:sz w:val="24"/>
          <w:szCs w:val="20"/>
        </w:rPr>
        <w:t>FEA</w:t>
      </w:r>
      <w:proofErr w:type="gramEnd"/>
    </w:p>
    <w:p w14:paraId="55899536" w14:textId="77777777" w:rsidR="00C20497" w:rsidRPr="00C20497" w:rsidRDefault="00C20497" w:rsidP="00C20497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4"/>
          <w:szCs w:val="20"/>
        </w:rPr>
      </w:pPr>
    </w:p>
    <w:p w14:paraId="1A2E1D2C" w14:textId="77777777" w:rsidR="00C20497" w:rsidRPr="00C20497" w:rsidRDefault="00C20497" w:rsidP="00C20497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76287518" w14:textId="46FCB3D6" w:rsidR="00C20497" w:rsidRPr="00C20497" w:rsidRDefault="00C20497" w:rsidP="00C20497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Pr="00C20497">
        <w:rPr>
          <w:rFonts w:ascii="Arial" w:eastAsia="Times New Roman" w:hAnsi="Arial" w:cs="Arial"/>
          <w:b/>
          <w:sz w:val="20"/>
          <w:szCs w:val="20"/>
        </w:rPr>
        <w:t>ssinatura do Orientador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Assinatura do Aluno</w:t>
      </w:r>
    </w:p>
    <w:p w14:paraId="5334A3C7" w14:textId="7615F22E" w:rsidR="00C20497" w:rsidRPr="00C20497" w:rsidRDefault="00C20497" w:rsidP="00C20497">
      <w:pPr>
        <w:tabs>
          <w:tab w:val="left" w:pos="5025"/>
        </w:tabs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C20497">
        <w:rPr>
          <w:rFonts w:ascii="Arial" w:eastAsia="Times New Roman" w:hAnsi="Arial" w:cs="Arial"/>
          <w:b/>
          <w:sz w:val="20"/>
          <w:szCs w:val="20"/>
        </w:rPr>
        <w:t>Data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                   Data</w:t>
      </w:r>
    </w:p>
    <w:p w14:paraId="5D7EC188" w14:textId="25B13E93" w:rsidR="003F098C" w:rsidRDefault="003F098C" w:rsidP="00C20497">
      <w:pPr>
        <w:spacing w:after="0" w:line="288" w:lineRule="auto"/>
      </w:pPr>
    </w:p>
    <w:sectPr w:rsidR="003F098C" w:rsidSect="00C20497">
      <w:headerReference w:type="default" r:id="rId9"/>
      <w:pgSz w:w="11906" w:h="16838"/>
      <w:pgMar w:top="1064" w:right="1701" w:bottom="1417" w:left="1701" w:header="709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CB1C" w14:textId="77777777" w:rsidR="00857541" w:rsidRDefault="00857541">
      <w:pPr>
        <w:spacing w:after="0" w:line="240" w:lineRule="auto"/>
      </w:pPr>
      <w:r>
        <w:separator/>
      </w:r>
    </w:p>
  </w:endnote>
  <w:endnote w:type="continuationSeparator" w:id="0">
    <w:p w14:paraId="15ED6B74" w14:textId="77777777" w:rsidR="00857541" w:rsidRDefault="0085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4F3C0" w14:textId="77777777" w:rsidR="00857541" w:rsidRDefault="00857541">
      <w:pPr>
        <w:spacing w:after="0" w:line="240" w:lineRule="auto"/>
      </w:pPr>
      <w:r>
        <w:separator/>
      </w:r>
    </w:p>
  </w:footnote>
  <w:footnote w:type="continuationSeparator" w:id="0">
    <w:p w14:paraId="064F43C8" w14:textId="77777777" w:rsidR="00857541" w:rsidRDefault="0085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2DBE6" w14:textId="1F9E21A1" w:rsidR="003F098C" w:rsidRDefault="00A84D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518E0FA" wp14:editId="619E04D1">
              <wp:simplePos x="0" y="0"/>
              <wp:positionH relativeFrom="column">
                <wp:posOffset>2625090</wp:posOffset>
              </wp:positionH>
              <wp:positionV relativeFrom="paragraph">
                <wp:posOffset>137160</wp:posOffset>
              </wp:positionV>
              <wp:extent cx="2400300" cy="504825"/>
              <wp:effectExtent l="0" t="0" r="0" b="9525"/>
              <wp:wrapSquare wrapText="bothSides" distT="45720" distB="45720" distL="114300" distR="114300"/>
              <wp:docPr id="1865054177" name="Retângulo 1865054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00BF1" w14:textId="575038F5" w:rsidR="003F098C" w:rsidRPr="00A84DF3" w:rsidRDefault="00A471BB">
                          <w:pPr>
                            <w:spacing w:line="240" w:lineRule="auto"/>
                            <w:textDirection w:val="btLr"/>
                            <w:rPr>
                              <w:color w:val="1C2D5A"/>
                            </w:rPr>
                          </w:pP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Faculdade de Engenharia 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de Alimentos </w:t>
                          </w:r>
                          <w:r w:rsidR="000917F6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Coordenadoria</w:t>
                          </w: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de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865054177" o:spid="_x0000_s1026" style="position:absolute;margin-left:206.7pt;margin-top:10.8pt;width:189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" filled="f" stroked="f">
              <v:textbox inset="2.53958mm,1.2694mm,2.53958mm,1.2694mm">
                <w:txbxContent>
                  <w:p w14:paraId="68900BF1" w14:textId="575038F5" w:rsidR="003F098C" w:rsidRPr="00A84DF3" w:rsidRDefault="00A471BB">
                    <w:pPr>
                      <w:spacing w:line="240" w:lineRule="auto"/>
                      <w:textDirection w:val="btLr"/>
                      <w:rPr>
                        <w:color w:val="1C2D5A"/>
                      </w:rPr>
                    </w:pP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Faculdade de Engenharia 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de Alimentos </w:t>
                    </w:r>
                    <w:r w:rsidR="000917F6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Coordenadoria</w:t>
                    </w: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de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Pós-Graduação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5D9224A" wp14:editId="19104017">
          <wp:simplePos x="0" y="0"/>
          <wp:positionH relativeFrom="page">
            <wp:posOffset>-28575</wp:posOffset>
          </wp:positionH>
          <wp:positionV relativeFrom="page">
            <wp:posOffset>-18686</wp:posOffset>
          </wp:positionV>
          <wp:extent cx="7612768" cy="1637538"/>
          <wp:effectExtent l="0" t="0" r="0" b="1270"/>
          <wp:wrapNone/>
          <wp:docPr id="18650541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54178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1AE92A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6FA53B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22B262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4222D4C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309254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86A7290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0DC"/>
    <w:multiLevelType w:val="hybridMultilevel"/>
    <w:tmpl w:val="FC0CD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C"/>
    <w:rsid w:val="000917F6"/>
    <w:rsid w:val="003F098C"/>
    <w:rsid w:val="00453D65"/>
    <w:rsid w:val="00857541"/>
    <w:rsid w:val="00A471BB"/>
    <w:rsid w:val="00A84DF3"/>
    <w:rsid w:val="00C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4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04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04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PKbM8Waaap0YFk+gf7hIk37sg==">CgMxLjA4AHIhMVNRUGJubU1vdVJZNGxlQmlyeng0dkZqMy1aTHl6UEs1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CAMILA FERREIRA JULIO (295776)</cp:lastModifiedBy>
  <cp:revision>2</cp:revision>
  <dcterms:created xsi:type="dcterms:W3CDTF">2024-11-21T14:50:00Z</dcterms:created>
  <dcterms:modified xsi:type="dcterms:W3CDTF">2024-11-21T14:50:00Z</dcterms:modified>
</cp:coreProperties>
</file>